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shd w:val="clear" w:color="auto" w:fill="EDEDED"/>
        <w:tblCellMar>
          <w:top w:w="15" w:type="dxa"/>
          <w:left w:w="15" w:type="dxa"/>
          <w:bottom w:w="15" w:type="dxa"/>
          <w:right w:w="15" w:type="dxa"/>
        </w:tblCellMar>
        <w:tblLook w:val="04A0" w:firstRow="1" w:lastRow="0" w:firstColumn="1" w:lastColumn="0" w:noHBand="0" w:noVBand="1"/>
      </w:tblPr>
      <w:tblGrid>
        <w:gridCol w:w="9355"/>
      </w:tblGrid>
      <w:tr w:rsidR="007E5D6E" w:rsidTr="007E5D6E">
        <w:trPr>
          <w:tblCellSpacing w:w="15" w:type="dxa"/>
        </w:trPr>
        <w:tc>
          <w:tcPr>
            <w:tcW w:w="0" w:type="auto"/>
            <w:shd w:val="clear" w:color="auto" w:fill="EDEDED"/>
            <w:tcMar>
              <w:top w:w="525" w:type="dxa"/>
              <w:left w:w="15" w:type="dxa"/>
              <w:bottom w:w="15" w:type="dxa"/>
              <w:right w:w="15" w:type="dxa"/>
            </w:tcMar>
            <w:vAlign w:val="center"/>
            <w:hideMark/>
          </w:tcPr>
          <w:p w:rsidR="007E5D6E" w:rsidRDefault="007E5D6E">
            <w:pPr>
              <w:pStyle w:val="1"/>
              <w:spacing w:before="0" w:beforeAutospacing="0" w:after="0" w:afterAutospacing="0"/>
              <w:rPr>
                <w:rFonts w:ascii="Verdana" w:hAnsi="Verdana"/>
                <w:color w:val="2C4C9F"/>
                <w:sz w:val="23"/>
                <w:szCs w:val="23"/>
              </w:rPr>
            </w:pPr>
            <w:r>
              <w:rPr>
                <w:rStyle w:val="a5"/>
                <w:rFonts w:ascii="Verdana" w:hAnsi="Verdana"/>
                <w:b/>
                <w:bCs/>
                <w:color w:val="2C4C9F"/>
                <w:sz w:val="23"/>
                <w:szCs w:val="23"/>
              </w:rPr>
              <w:t>Уважаемые коллеги!</w:t>
            </w:r>
          </w:p>
          <w:p w:rsidR="007E5D6E" w:rsidRDefault="007E5D6E">
            <w:pPr>
              <w:pStyle w:val="a3"/>
              <w:spacing w:before="0" w:beforeAutospacing="0" w:after="0" w:afterAutospacing="0" w:line="375" w:lineRule="atLeast"/>
              <w:rPr>
                <w:rFonts w:ascii="Verdana" w:hAnsi="Verdana"/>
                <w:color w:val="000000"/>
                <w:sz w:val="23"/>
                <w:szCs w:val="23"/>
              </w:rPr>
            </w:pPr>
            <w:r>
              <w:rPr>
                <w:rFonts w:ascii="Verdana" w:hAnsi="Verdana"/>
                <w:color w:val="000000"/>
                <w:sz w:val="23"/>
                <w:szCs w:val="23"/>
              </w:rPr>
              <w:t xml:space="preserve">Приглашаем вас на </w:t>
            </w:r>
            <w:proofErr w:type="spellStart"/>
            <w:r>
              <w:rPr>
                <w:rFonts w:ascii="Verdana" w:hAnsi="Verdana"/>
                <w:color w:val="000000"/>
                <w:sz w:val="23"/>
                <w:szCs w:val="23"/>
              </w:rPr>
              <w:t>вебинары</w:t>
            </w:r>
            <w:proofErr w:type="spellEnd"/>
            <w:r>
              <w:rPr>
                <w:rFonts w:ascii="Verdana" w:hAnsi="Verdana"/>
                <w:color w:val="000000"/>
                <w:sz w:val="23"/>
                <w:szCs w:val="23"/>
              </w:rPr>
              <w:t xml:space="preserve"> для учителей, методистов, воспитателей, педагогов-психологов, преподавателей, студентов, руководителей образовательных организаций, а также родителей. </w:t>
            </w:r>
            <w:r>
              <w:rPr>
                <w:rFonts w:ascii="Verdana" w:hAnsi="Verdana"/>
                <w:color w:val="000000"/>
                <w:sz w:val="23"/>
                <w:szCs w:val="23"/>
              </w:rPr>
              <w:br/>
              <w:t xml:space="preserve">Каждого участника </w:t>
            </w:r>
            <w:proofErr w:type="spellStart"/>
            <w:r>
              <w:rPr>
                <w:rFonts w:ascii="Verdana" w:hAnsi="Verdana"/>
                <w:color w:val="000000"/>
                <w:sz w:val="23"/>
                <w:szCs w:val="23"/>
              </w:rPr>
              <w:t>вебинара</w:t>
            </w:r>
            <w:proofErr w:type="spellEnd"/>
            <w:r>
              <w:rPr>
                <w:rFonts w:ascii="Verdana" w:hAnsi="Verdana"/>
                <w:color w:val="000000"/>
                <w:sz w:val="23"/>
                <w:szCs w:val="23"/>
              </w:rPr>
              <w:t xml:space="preserve"> ждет именной сертификат в электронном виде. </w:t>
            </w:r>
          </w:p>
          <w:p w:rsidR="007E5D6E" w:rsidRDefault="007E5D6E">
            <w:pPr>
              <w:pStyle w:val="a3"/>
              <w:spacing w:before="0" w:beforeAutospacing="0" w:after="0" w:afterAutospacing="0" w:line="375" w:lineRule="atLeast"/>
              <w:jc w:val="center"/>
              <w:rPr>
                <w:rFonts w:ascii="Verdana" w:hAnsi="Verdana"/>
                <w:color w:val="000000"/>
                <w:sz w:val="23"/>
                <w:szCs w:val="23"/>
              </w:rPr>
            </w:pPr>
            <w:r>
              <w:rPr>
                <w:rStyle w:val="a5"/>
                <w:rFonts w:ascii="Verdana" w:hAnsi="Verdana"/>
                <w:color w:val="000000"/>
                <w:sz w:val="23"/>
                <w:szCs w:val="23"/>
              </w:rPr>
              <w:t xml:space="preserve">Расписание </w:t>
            </w:r>
            <w:proofErr w:type="spellStart"/>
            <w:r>
              <w:rPr>
                <w:rStyle w:val="a5"/>
                <w:rFonts w:ascii="Verdana" w:hAnsi="Verdana"/>
                <w:color w:val="000000"/>
                <w:sz w:val="23"/>
                <w:szCs w:val="23"/>
              </w:rPr>
              <w:t>вебинаров</w:t>
            </w:r>
            <w:proofErr w:type="spellEnd"/>
            <w:r>
              <w:rPr>
                <w:rStyle w:val="a5"/>
                <w:rFonts w:ascii="Verdana" w:hAnsi="Verdana"/>
                <w:color w:val="000000"/>
                <w:sz w:val="23"/>
                <w:szCs w:val="23"/>
              </w:rPr>
              <w:t xml:space="preserve"> февраля 2019 г.</w:t>
            </w:r>
          </w:p>
        </w:tc>
      </w:tr>
    </w:tbl>
    <w:p w:rsidR="007E5D6E" w:rsidRDefault="007E5D6E" w:rsidP="007E5D6E">
      <w:pPr>
        <w:rPr>
          <w:vanish/>
        </w:rPr>
      </w:pPr>
    </w:p>
    <w:tbl>
      <w:tblPr>
        <w:tblW w:w="5000" w:type="pct"/>
        <w:tblCellSpacing w:w="15" w:type="dxa"/>
        <w:shd w:val="clear" w:color="auto" w:fill="EDEDED"/>
        <w:tblCellMar>
          <w:top w:w="15" w:type="dxa"/>
          <w:left w:w="15" w:type="dxa"/>
          <w:bottom w:w="15" w:type="dxa"/>
          <w:right w:w="15" w:type="dxa"/>
        </w:tblCellMar>
        <w:tblLook w:val="04A0" w:firstRow="1" w:lastRow="0" w:firstColumn="1" w:lastColumn="0" w:noHBand="0" w:noVBand="1"/>
      </w:tblPr>
      <w:tblGrid>
        <w:gridCol w:w="6530"/>
        <w:gridCol w:w="2825"/>
      </w:tblGrid>
      <w:tr w:rsidR="007E5D6E" w:rsidTr="007E5D6E">
        <w:trPr>
          <w:tblCellSpacing w:w="15" w:type="dxa"/>
        </w:trPr>
        <w:tc>
          <w:tcPr>
            <w:tcW w:w="0" w:type="auto"/>
            <w:gridSpan w:val="2"/>
            <w:tcBorders>
              <w:top w:val="single" w:sz="6" w:space="0" w:color="DFDFDF"/>
              <w:bottom w:val="single" w:sz="6" w:space="0" w:color="DFDFDF"/>
            </w:tcBorders>
            <w:shd w:val="clear" w:color="auto" w:fill="EDEDED"/>
            <w:hideMark/>
          </w:tcPr>
          <w:p w:rsidR="007E5D6E" w:rsidRDefault="007E5D6E">
            <w:pPr>
              <w:pStyle w:val="3"/>
              <w:spacing w:before="360" w:beforeAutospacing="0" w:after="360" w:afterAutospacing="0"/>
              <w:jc w:val="center"/>
            </w:pPr>
            <w:r>
              <w:t> </w:t>
            </w:r>
            <w:r>
              <w:rPr>
                <w:noProof/>
              </w:rPr>
              <mc:AlternateContent>
                <mc:Choice Requires="wps">
                  <w:drawing>
                    <wp:inline distT="0" distB="0" distL="0" distR="0">
                      <wp:extent cx="304800" cy="304800"/>
                      <wp:effectExtent l="0" t="0" r="0" b="0"/>
                      <wp:docPr id="20" name="Прямоугольник 20" descr="https://mail.yandex.ru/?msid=1549345942.7188.122279.165804&amp;m_pssp=domik&amp;uid=176631244&amp;login=littlesith#message/1680405610962771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05DCF7" id="Прямоугольник 20" o:spid="_x0000_s1026" alt="https://mail.yandex.ru/?msid=1549345942.7188.122279.165804&amp;m_pssp=domik&amp;uid=176631244&amp;login=littlesith#message/1680405610962771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m4SAMAAGAGAAAOAAAAZHJzL2Uyb0RvYy54bWysVc2O5DQQviPxDpaRuKUTZ5y/ZjKj2e7p&#10;FdIAKy2ckTtxOtYmdrDdkx4QEhJXJB6Bh+CC+NlnyLwRZWd6tmf2goAcItvlfPVV1VeV88tD36Fb&#10;ro1QssRkEWHEZaVqIXcl/urLTZBjZCyTNeuU5CW+4wZfXnz4wfk4LHmsWtXVXCMAkWY5DiVurR2W&#10;YWiqlvfMLNTAJRgbpXtmYat3Ya3ZCOh9F8ZRlIaj0vWgVcWNgdP1bMQXHr9peGW/aBrDLepKDNys&#10;f2v/3rp3eHHOljvNhlZUDzTYv2DRMyHB6SPUmlmG9lq8B9WLSiujGruoVB+qphEV9zFANCR6Fs3r&#10;lg3cxwLJMcNjmsz/B1t9fvtKI1GXOIb0SNZDjaZf7n+4/3n6c3p7/+P06/R2+uP+p+mv6bfpd+Qu&#10;1dxUkEFXKQOlgtC7xR1UmB8Weh9e9gbQSEKLM5oUNF5kJM8XJI7jrFiQNMkj+jHrh0/6rwdjhrJW&#10;vXjjD/busyxNz0hM5yud2glZdsLajhth2496KDLb8ZCkgBIlKYmKNM4yUhBXxxHoQDivh1faVcIM&#10;N6p6Y5BUq5bJHb8yA6gBNAphHo+0VmPLWQ0J9RDhEwy3MYCGtuNnqobEsL1VvsqHRvfOB9QPHbyY&#10;7h7FxA8WVXB4FtE8gnRVYHpYA8mQLY8fD9rYl1z1yC1KrIGdB2e3N8bOV49XnC+pNqLrvF47+eQA&#10;MOcTcA2fOpsj4eX3XREV1/l1TgMap9cBjdbr4GqzokG6IVmyPluvVmvyvfNL6LIVdc2lc3NsBUL/&#10;mdQemnIW8WMzGNWJ2sE5SkbvtqtOo1sGrbjxj6sakD+5Fj6l4c0Qy7OQQCHRi7gINmmeBXRDk6DI&#10;ojyISPGiSCNa0PXmaUg3QvL/HhIaS1wkceKrdEL6WWyRf96PjS17YWHYdaIvMUgDnnn8OAVey9qX&#10;1kI3zeuTVDj671IBGTsW2uvVSXRW/1bVdyBXrUBOoDwYy7Bolf4WoxFGXInNN3umOUbdpxIkXxBK&#10;4Zr1G5pkrrn1qWV7amGyAqgSW4zm5crOc3Q/aLFrwRPxiZHqCtqkEV7CroVmVsDfbWCM+UgeRq6b&#10;k6d7f+vdj+Hib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htZm4SAMAAGAGAAAOAAAAAAAAAAAAAAAAAC4CAABkcnMvZTJvRG9j&#10;LnhtbFBLAQItABQABgAIAAAAIQBMoOks2AAAAAMBAAAPAAAAAAAAAAAAAAAAAKIFAABkcnMvZG93&#10;bnJldi54bWxQSwUGAAAAAAQABADzAAAApwYAAAAA&#10;" filled="f" stroked="f">
                      <o:lock v:ext="edit" aspectratio="t"/>
                      <w10:anchorlock/>
                    </v:rect>
                  </w:pict>
                </mc:Fallback>
              </mc:AlternateContent>
            </w:r>
            <w:r>
              <w:t xml:space="preserve"> ВСЕ ПРЕДМЕТЫ</w:t>
            </w:r>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Как учителю грамотно ответить на сложные вопросы на уроках по финансовой грамотности</w:t>
            </w:r>
            <w:r>
              <w:rPr>
                <w:rFonts w:ascii="Verdana" w:hAnsi="Verdana"/>
                <w:sz w:val="23"/>
                <w:szCs w:val="23"/>
              </w:rPr>
              <w:br/>
              <w:t>Лаврентьева Ольга Николаевна, эксперт Федерального сетевого методического центра повышения квалификации преподавателей вузов и развития программ повышения финансовой грамотности студентов при экономическом факультете МГУ им. М.В. Ломоносова</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6 февраля</w:t>
            </w:r>
            <w:r>
              <w:rPr>
                <w:rFonts w:ascii="Verdana" w:hAnsi="Verdana"/>
                <w:sz w:val="23"/>
                <w:szCs w:val="23"/>
              </w:rPr>
              <w:br/>
              <w:t xml:space="preserve">16:00–17:30 </w:t>
            </w:r>
          </w:p>
          <w:p w:rsidR="007E5D6E" w:rsidRDefault="007E5D6E">
            <w:pPr>
              <w:pStyle w:val="a3"/>
              <w:spacing w:before="300" w:beforeAutospacing="0"/>
            </w:pPr>
            <w:hyperlink r:id="rId4"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Инновации в инженерном и технологическом образовании школьников</w:t>
            </w:r>
            <w:r>
              <w:rPr>
                <w:rFonts w:ascii="Verdana" w:hAnsi="Verdana"/>
                <w:sz w:val="23"/>
                <w:szCs w:val="23"/>
              </w:rPr>
              <w:br/>
            </w:r>
            <w:proofErr w:type="spellStart"/>
            <w:r>
              <w:rPr>
                <w:rFonts w:ascii="Verdana" w:hAnsi="Verdana"/>
                <w:sz w:val="23"/>
                <w:szCs w:val="23"/>
              </w:rPr>
              <w:t>Трубицын</w:t>
            </w:r>
            <w:proofErr w:type="spellEnd"/>
            <w:r>
              <w:rPr>
                <w:rFonts w:ascii="Verdana" w:hAnsi="Verdana"/>
                <w:sz w:val="23"/>
                <w:szCs w:val="23"/>
              </w:rPr>
              <w:t xml:space="preserve"> Владимир Алексеевич, руководитель по научно-технологической поддержке инноваций в образовании издательства «Просвещение»</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12 февраля</w:t>
            </w:r>
            <w:r>
              <w:rPr>
                <w:rFonts w:ascii="Verdana" w:hAnsi="Verdana"/>
                <w:sz w:val="23"/>
                <w:szCs w:val="23"/>
              </w:rPr>
              <w:br/>
              <w:t xml:space="preserve">16:00–17:30 </w:t>
            </w:r>
          </w:p>
          <w:p w:rsidR="007E5D6E" w:rsidRDefault="007E5D6E">
            <w:pPr>
              <w:pStyle w:val="a3"/>
              <w:spacing w:before="300" w:beforeAutospacing="0"/>
            </w:pPr>
            <w:hyperlink r:id="rId5"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Финансовая грамотность. Деньги в цифровом мире и моделирование личных финансов</w:t>
            </w:r>
            <w:r>
              <w:rPr>
                <w:rFonts w:ascii="Verdana" w:hAnsi="Verdana"/>
                <w:sz w:val="23"/>
                <w:szCs w:val="23"/>
              </w:rPr>
              <w:br/>
              <w:t xml:space="preserve">Толкачева Светлана Владимировна, заместитель президента–председателя правления АО «БМ-Банк» (группа ВТБ) </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18 февраля</w:t>
            </w:r>
            <w:r>
              <w:rPr>
                <w:rFonts w:ascii="Verdana" w:hAnsi="Verdana"/>
                <w:sz w:val="23"/>
                <w:szCs w:val="23"/>
              </w:rPr>
              <w:br/>
              <w:t xml:space="preserve">14:00–16:00 </w:t>
            </w:r>
          </w:p>
          <w:p w:rsidR="007E5D6E" w:rsidRDefault="007E5D6E">
            <w:pPr>
              <w:pStyle w:val="a3"/>
              <w:spacing w:before="300" w:beforeAutospacing="0"/>
            </w:pPr>
            <w:hyperlink r:id="rId6"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gridSpan w:val="2"/>
            <w:tcBorders>
              <w:top w:val="single" w:sz="6" w:space="0" w:color="DFDFDF"/>
              <w:bottom w:val="single" w:sz="6" w:space="0" w:color="DFDFDF"/>
            </w:tcBorders>
            <w:shd w:val="clear" w:color="auto" w:fill="EDEDED"/>
            <w:hideMark/>
          </w:tcPr>
          <w:p w:rsidR="007E5D6E" w:rsidRDefault="007E5D6E">
            <w:pPr>
              <w:pStyle w:val="3"/>
              <w:spacing w:before="360" w:beforeAutospacing="0" w:after="360" w:afterAutospacing="0"/>
              <w:jc w:val="center"/>
            </w:pPr>
            <w:r>
              <w:t> </w:t>
            </w:r>
            <w:r>
              <w:rPr>
                <w:noProof/>
              </w:rPr>
              <mc:AlternateContent>
                <mc:Choice Requires="wps">
                  <w:drawing>
                    <wp:inline distT="0" distB="0" distL="0" distR="0">
                      <wp:extent cx="304800" cy="304800"/>
                      <wp:effectExtent l="0" t="0" r="0" b="0"/>
                      <wp:docPr id="19" name="Прямоугольник 19" descr="https://mail.yandex.ru/?msid=1549345942.7188.122279.165804&amp;m_pssp=domik&amp;uid=176631244&amp;login=littlesith#message/1680405610962771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578FA1" id="Прямоугольник 19" o:spid="_x0000_s1026" alt="https://mail.yandex.ru/?msid=1549345942.7188.122279.165804&amp;m_pssp=domik&amp;uid=176631244&amp;login=littlesith#message/1680405610962771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4+eRwMAAGAGAAAOAAAAZHJzL2Uyb0RvYy54bWysVc2O5DQQviPxDpaRuKUTZ5y/ZjKj2e7p&#10;FdIAKy2ckTtxOtYmdrDdkx4QEhJXJB6Bh+CC+NlnyLwRZWd6tmf2goAcItvlfFVf1VeV88tD36Fb&#10;ro1QssRkEWHEZaVqIXcl/urLTZBjZCyTNeuU5CW+4wZfXnz4wfk4LHmsWtXVXCMAkWY5DiVurR2W&#10;YWiqlvfMLNTAJRgbpXtmYat3Ya3ZCOh9F8ZRlIaj0vWgVcWNgdP1bMQXHr9peGW/aBrDLepKDLFZ&#10;/9b+vXXv8OKcLXeaDa2oHsJg/yKKngkJTh+h1swytNfiPaheVFoZ1dhFpfpQNY2ouOcAbEj0jM3r&#10;lg3cc4HkmOExTeb/g60+v32lkaihdgVGkvVQo+mX+x/uf57+nN7e/zj9Or2d/rj/afpr+m36HblL&#10;NTcVZNBVykCpgHq3uIMK88NC78PL3gAaSWhxRpOCxouM5PmCxHGcFQuSJnlEP2b98En/9WDMUNaq&#10;F2/8wd59lqXpGYnpfKVTOyHLTljbcSNs+1EPRWY7HpIUUKIkJVGRxllGCuLqOEI4QOf18Eq7Spjh&#10;RlVvDJJq1TK541dmADUAT6B5PNJajS1nNSTUQ4RPMNzGABrajp+pGhLD9lb5Kh8a3TsfUD908GK6&#10;exQTP1hUweFZRPMIJFeB6WENQYZsefx40Ma+5KpHblFiDdF5cHZ7Y+x89XjF+ZJqI7rO67WTTw4A&#10;cz4B1/Cps7kgvPy+K6LiOr/OaUDj9Dqg0XodXG1WNEg3JEvWZ+vVak2+d34JXbairrl0bo6tQOg/&#10;k9pDU84ifmwGozpROzgXktG77arT6JZBK27846oGwZ9cC5+G4c3A5RklUEj0Ii6CTZpnAd3QJCiy&#10;KA8iUrwo0ogWdL15SulGSP7fKaGxxEUSJ75KJ0E/4xb5531ubNkLC8OuE32JQRrwzOPHKfBa1r60&#10;FrppXp+kwoX/LhWQsWOhvV6dRGf1b1V9B3LVCuQEyoOxDItW6W8xGmHEldh8s2eaY9R9KkHyBaHU&#10;zUS/oUkWw0afWranFiYrgCqxxWheruw8R/eDFrsWPBGfGKmuoE0a4SXsWmiOCuJ3GxhjnsnDyHVz&#10;8nTvb737MVz8D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HJvj55HAwAAYAYAAA4AAAAAAAAAAAAAAAAALgIAAGRycy9lMm9Eb2Mu&#10;eG1sUEsBAi0AFAAGAAgAAAAhAEyg6SzYAAAAAwEAAA8AAAAAAAAAAAAAAAAAoQUAAGRycy9kb3du&#10;cmV2LnhtbFBLBQYAAAAABAAEAPMAAACmBgAAAAA=&#10;" filled="f" stroked="f">
                      <o:lock v:ext="edit" aspectratio="t"/>
                      <w10:anchorlock/>
                    </v:rect>
                  </w:pict>
                </mc:Fallback>
              </mc:AlternateContent>
            </w:r>
            <w:r>
              <w:t xml:space="preserve"> АНГЛИЙСКИЙ ЯЗЫК</w:t>
            </w:r>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lastRenderedPageBreak/>
              <w:t xml:space="preserve">Книга для учителя: структура, содержание, использование (УМК «Английский в фокусе» для 2 </w:t>
            </w:r>
            <w:proofErr w:type="gramStart"/>
            <w:r>
              <w:rPr>
                <w:rStyle w:val="a5"/>
                <w:rFonts w:ascii="Verdana" w:hAnsi="Verdana"/>
                <w:sz w:val="23"/>
                <w:szCs w:val="23"/>
              </w:rPr>
              <w:t>класса)</w:t>
            </w:r>
            <w:r>
              <w:rPr>
                <w:rFonts w:ascii="Verdana" w:hAnsi="Verdana"/>
                <w:sz w:val="23"/>
                <w:szCs w:val="23"/>
              </w:rPr>
              <w:br/>
              <w:t>Поспелова</w:t>
            </w:r>
            <w:proofErr w:type="gramEnd"/>
            <w:r>
              <w:rPr>
                <w:rFonts w:ascii="Verdana" w:hAnsi="Verdana"/>
                <w:sz w:val="23"/>
                <w:szCs w:val="23"/>
              </w:rPr>
              <w:t xml:space="preserve"> Марина Давидовна, заслуженный учитель Российской Федерации, почетный работник общего образования, лауреат гранта Москвы в области наук и технологий в сфере образования, автор линии УМК «Английский в фокусе» для 2–4 классов издательства «Просвещение»</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4 февраля</w:t>
            </w:r>
            <w:r>
              <w:rPr>
                <w:rFonts w:ascii="Verdana" w:hAnsi="Verdana"/>
                <w:sz w:val="23"/>
                <w:szCs w:val="23"/>
              </w:rPr>
              <w:br/>
              <w:t xml:space="preserve">15:00–16:00 </w:t>
            </w:r>
          </w:p>
          <w:p w:rsidR="007E5D6E" w:rsidRDefault="007E5D6E">
            <w:pPr>
              <w:pStyle w:val="a3"/>
              <w:spacing w:before="300" w:beforeAutospacing="0"/>
            </w:pPr>
            <w:hyperlink r:id="rId7"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 xml:space="preserve">Книга для учителя: структура, содержание, использование (УМК «Английский в фокусе» для 3 и 4 </w:t>
            </w:r>
            <w:proofErr w:type="gramStart"/>
            <w:r>
              <w:rPr>
                <w:rStyle w:val="a5"/>
                <w:rFonts w:ascii="Verdana" w:hAnsi="Verdana"/>
                <w:sz w:val="23"/>
                <w:szCs w:val="23"/>
              </w:rPr>
              <w:t>классов)</w:t>
            </w:r>
            <w:r>
              <w:rPr>
                <w:rFonts w:ascii="Verdana" w:hAnsi="Verdana"/>
                <w:sz w:val="23"/>
                <w:szCs w:val="23"/>
              </w:rPr>
              <w:br/>
              <w:t>Поспелова</w:t>
            </w:r>
            <w:proofErr w:type="gramEnd"/>
            <w:r>
              <w:rPr>
                <w:rFonts w:ascii="Verdana" w:hAnsi="Verdana"/>
                <w:sz w:val="23"/>
                <w:szCs w:val="23"/>
              </w:rPr>
              <w:t xml:space="preserve"> Марина Давидовна, заслуженный учитель Российской Федерации, почетный работник общего образования, лауреат гранта Москвы в области наук и технологий в сфере образования, автор линии УМК «Английский в фокусе» для 2–4 классов издательства «Просвещение»</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4 февраля</w:t>
            </w:r>
            <w:r>
              <w:rPr>
                <w:rFonts w:ascii="Verdana" w:hAnsi="Verdana"/>
                <w:sz w:val="23"/>
                <w:szCs w:val="23"/>
              </w:rPr>
              <w:br/>
              <w:t xml:space="preserve">16:00–17:30 </w:t>
            </w:r>
          </w:p>
          <w:p w:rsidR="007E5D6E" w:rsidRDefault="007E5D6E">
            <w:pPr>
              <w:pStyle w:val="a3"/>
              <w:spacing w:before="300" w:beforeAutospacing="0"/>
            </w:pPr>
            <w:hyperlink r:id="rId8"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Достижение образовательных результатов с инновационным УМК «Мой выбор – английский» по английскому языку как второму иностранному</w:t>
            </w:r>
            <w:r>
              <w:rPr>
                <w:rFonts w:ascii="Verdana" w:hAnsi="Verdana"/>
                <w:sz w:val="23"/>
                <w:szCs w:val="23"/>
              </w:rPr>
              <w:br/>
            </w:r>
            <w:proofErr w:type="spellStart"/>
            <w:r>
              <w:rPr>
                <w:rFonts w:ascii="Verdana" w:hAnsi="Verdana"/>
                <w:sz w:val="23"/>
                <w:szCs w:val="23"/>
              </w:rPr>
              <w:t>Саломахина</w:t>
            </w:r>
            <w:proofErr w:type="spellEnd"/>
            <w:r>
              <w:rPr>
                <w:rFonts w:ascii="Verdana" w:hAnsi="Verdana"/>
                <w:sz w:val="23"/>
                <w:szCs w:val="23"/>
              </w:rPr>
              <w:t xml:space="preserve"> Мария Николаевна, методист Центра лингвистического образования издательства «Просвещение»</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6 февраля</w:t>
            </w:r>
            <w:r>
              <w:rPr>
                <w:rFonts w:ascii="Verdana" w:hAnsi="Verdana"/>
                <w:sz w:val="23"/>
                <w:szCs w:val="23"/>
              </w:rPr>
              <w:br/>
              <w:t xml:space="preserve">15:00–16:00 </w:t>
            </w:r>
          </w:p>
          <w:p w:rsidR="007E5D6E" w:rsidRDefault="007E5D6E">
            <w:pPr>
              <w:pStyle w:val="a3"/>
              <w:spacing w:before="300" w:beforeAutospacing="0"/>
            </w:pPr>
            <w:hyperlink r:id="rId9"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 xml:space="preserve">«Английский в фокусе» с книгой для учителя: как это работает (для 5–7 </w:t>
            </w:r>
            <w:proofErr w:type="gramStart"/>
            <w:r>
              <w:rPr>
                <w:rStyle w:val="a5"/>
                <w:rFonts w:ascii="Verdana" w:hAnsi="Verdana"/>
                <w:sz w:val="23"/>
                <w:szCs w:val="23"/>
              </w:rPr>
              <w:t>классов)</w:t>
            </w:r>
            <w:r>
              <w:rPr>
                <w:rFonts w:ascii="Verdana" w:hAnsi="Verdana"/>
                <w:sz w:val="23"/>
                <w:szCs w:val="23"/>
              </w:rPr>
              <w:br/>
            </w:r>
            <w:proofErr w:type="spellStart"/>
            <w:r>
              <w:rPr>
                <w:rFonts w:ascii="Verdana" w:hAnsi="Verdana"/>
                <w:sz w:val="23"/>
                <w:szCs w:val="23"/>
              </w:rPr>
              <w:t>Подоляко</w:t>
            </w:r>
            <w:proofErr w:type="spellEnd"/>
            <w:proofErr w:type="gramEnd"/>
            <w:r>
              <w:rPr>
                <w:rFonts w:ascii="Verdana" w:hAnsi="Verdana"/>
                <w:sz w:val="23"/>
                <w:szCs w:val="23"/>
              </w:rPr>
              <w:t xml:space="preserve"> Ольга Евгеньевна, почетный работник общего образования РФ, автор линии УМК «Английский в фокусе» для 5–9 классов</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8 февраля</w:t>
            </w:r>
            <w:r>
              <w:rPr>
                <w:rFonts w:ascii="Verdana" w:hAnsi="Verdana"/>
                <w:sz w:val="23"/>
                <w:szCs w:val="23"/>
              </w:rPr>
              <w:br/>
              <w:t xml:space="preserve">14:00–15:00 </w:t>
            </w:r>
          </w:p>
          <w:p w:rsidR="007E5D6E" w:rsidRDefault="007E5D6E">
            <w:pPr>
              <w:pStyle w:val="a3"/>
              <w:spacing w:before="300" w:beforeAutospacing="0"/>
            </w:pPr>
            <w:hyperlink r:id="rId10"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 xml:space="preserve">«Английский в фокусе» с книгой для учителя: как это работает (для 8–9 </w:t>
            </w:r>
            <w:proofErr w:type="gramStart"/>
            <w:r>
              <w:rPr>
                <w:rStyle w:val="a5"/>
                <w:rFonts w:ascii="Verdana" w:hAnsi="Verdana"/>
                <w:sz w:val="23"/>
                <w:szCs w:val="23"/>
              </w:rPr>
              <w:t>классов)</w:t>
            </w:r>
            <w:r>
              <w:rPr>
                <w:rFonts w:ascii="Verdana" w:hAnsi="Verdana"/>
                <w:sz w:val="23"/>
                <w:szCs w:val="23"/>
              </w:rPr>
              <w:br/>
            </w:r>
            <w:proofErr w:type="spellStart"/>
            <w:r>
              <w:rPr>
                <w:rFonts w:ascii="Verdana" w:hAnsi="Verdana"/>
                <w:sz w:val="23"/>
                <w:szCs w:val="23"/>
              </w:rPr>
              <w:t>Подоляко</w:t>
            </w:r>
            <w:proofErr w:type="spellEnd"/>
            <w:proofErr w:type="gramEnd"/>
            <w:r>
              <w:rPr>
                <w:rFonts w:ascii="Verdana" w:hAnsi="Verdana"/>
                <w:sz w:val="23"/>
                <w:szCs w:val="23"/>
              </w:rPr>
              <w:t xml:space="preserve"> Ольга Евгеньевна, почетный работник общего образования РФ, автор линии УМК «Английский в фокусе» для 5–9 классов</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8 февраля</w:t>
            </w:r>
            <w:r>
              <w:rPr>
                <w:rFonts w:ascii="Verdana" w:hAnsi="Verdana"/>
                <w:sz w:val="23"/>
                <w:szCs w:val="23"/>
              </w:rPr>
              <w:br/>
              <w:t xml:space="preserve">15:00–16:00 </w:t>
            </w:r>
          </w:p>
          <w:p w:rsidR="007E5D6E" w:rsidRDefault="007E5D6E">
            <w:pPr>
              <w:pStyle w:val="a3"/>
              <w:spacing w:before="300" w:beforeAutospacing="0"/>
            </w:pPr>
            <w:hyperlink r:id="rId11"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lastRenderedPageBreak/>
              <w:t>Учебники по иностранным языкам издательства «Просвещение» в новом Федеральном перечне</w:t>
            </w:r>
            <w:r>
              <w:rPr>
                <w:rFonts w:ascii="Verdana" w:hAnsi="Verdana"/>
                <w:sz w:val="23"/>
                <w:szCs w:val="23"/>
              </w:rPr>
              <w:br/>
              <w:t>Смирнов Юрий Алексеевич, руководитель Центра лингвистического образования Издательства «Просвещение»</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11 февраля</w:t>
            </w:r>
            <w:r>
              <w:rPr>
                <w:rFonts w:ascii="Verdana" w:hAnsi="Verdana"/>
                <w:sz w:val="23"/>
                <w:szCs w:val="23"/>
              </w:rPr>
              <w:br/>
              <w:t xml:space="preserve">11:00–13:00 </w:t>
            </w:r>
          </w:p>
          <w:p w:rsidR="007E5D6E" w:rsidRDefault="007E5D6E">
            <w:pPr>
              <w:pStyle w:val="a3"/>
              <w:spacing w:before="300" w:beforeAutospacing="0"/>
            </w:pPr>
            <w:hyperlink r:id="rId12"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Противоречия обучения английскому языку в начальной школе и средства их преодоления в современных УМК</w:t>
            </w:r>
            <w:r>
              <w:rPr>
                <w:rFonts w:ascii="Verdana" w:hAnsi="Verdana"/>
                <w:sz w:val="23"/>
                <w:szCs w:val="23"/>
              </w:rPr>
              <w:br/>
            </w:r>
            <w:proofErr w:type="spellStart"/>
            <w:r>
              <w:rPr>
                <w:rFonts w:ascii="Verdana" w:hAnsi="Verdana"/>
                <w:sz w:val="23"/>
                <w:szCs w:val="23"/>
              </w:rPr>
              <w:t>Кузовлев</w:t>
            </w:r>
            <w:proofErr w:type="spellEnd"/>
            <w:r>
              <w:rPr>
                <w:rFonts w:ascii="Verdana" w:hAnsi="Verdana"/>
                <w:sz w:val="23"/>
                <w:szCs w:val="23"/>
              </w:rPr>
              <w:t xml:space="preserve"> Владимир Петрович, кандидат педагогических наук, профессор, руководитель авторского коллектива линии УМК «Английский язык 2–11»</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12 февраля</w:t>
            </w:r>
            <w:r>
              <w:rPr>
                <w:rFonts w:ascii="Verdana" w:hAnsi="Verdana"/>
                <w:sz w:val="23"/>
                <w:szCs w:val="23"/>
              </w:rPr>
              <w:br/>
              <w:t xml:space="preserve">14:00–16:00 </w:t>
            </w:r>
          </w:p>
          <w:p w:rsidR="007E5D6E" w:rsidRDefault="007E5D6E">
            <w:pPr>
              <w:pStyle w:val="a3"/>
              <w:spacing w:before="300" w:beforeAutospacing="0"/>
            </w:pPr>
            <w:hyperlink r:id="rId13"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Особенности обучения чтению на начальном этапе. Технология взаимосвязанного обучения чтению по транскрипции и произносительных навыков в УМК «</w:t>
            </w:r>
            <w:proofErr w:type="spellStart"/>
            <w:r>
              <w:rPr>
                <w:rStyle w:val="a5"/>
                <w:rFonts w:ascii="Verdana" w:hAnsi="Verdana"/>
                <w:sz w:val="23"/>
                <w:szCs w:val="23"/>
              </w:rPr>
              <w:t>English</w:t>
            </w:r>
            <w:proofErr w:type="spellEnd"/>
            <w:r>
              <w:rPr>
                <w:rStyle w:val="a5"/>
                <w:rFonts w:ascii="Verdana" w:hAnsi="Verdana"/>
                <w:sz w:val="23"/>
                <w:szCs w:val="23"/>
              </w:rPr>
              <w:t xml:space="preserve"> </w:t>
            </w:r>
            <w:proofErr w:type="gramStart"/>
            <w:r>
              <w:rPr>
                <w:rStyle w:val="a5"/>
                <w:rFonts w:ascii="Verdana" w:hAnsi="Verdana"/>
                <w:sz w:val="23"/>
                <w:szCs w:val="23"/>
              </w:rPr>
              <w:t>2»</w:t>
            </w:r>
            <w:r>
              <w:rPr>
                <w:rFonts w:ascii="Verdana" w:hAnsi="Verdana"/>
                <w:sz w:val="23"/>
                <w:szCs w:val="23"/>
              </w:rPr>
              <w:br/>
            </w:r>
            <w:proofErr w:type="spellStart"/>
            <w:r>
              <w:rPr>
                <w:rFonts w:ascii="Verdana" w:hAnsi="Verdana"/>
                <w:sz w:val="23"/>
                <w:szCs w:val="23"/>
              </w:rPr>
              <w:t>Перегудова</w:t>
            </w:r>
            <w:proofErr w:type="spellEnd"/>
            <w:proofErr w:type="gramEnd"/>
            <w:r>
              <w:rPr>
                <w:rFonts w:ascii="Verdana" w:hAnsi="Verdana"/>
                <w:sz w:val="23"/>
                <w:szCs w:val="23"/>
              </w:rPr>
              <w:t xml:space="preserve"> Эльвира </w:t>
            </w:r>
            <w:proofErr w:type="spellStart"/>
            <w:r>
              <w:rPr>
                <w:rFonts w:ascii="Verdana" w:hAnsi="Verdana"/>
                <w:sz w:val="23"/>
                <w:szCs w:val="23"/>
              </w:rPr>
              <w:t>Шакировна</w:t>
            </w:r>
            <w:proofErr w:type="spellEnd"/>
            <w:r>
              <w:rPr>
                <w:rFonts w:ascii="Verdana" w:hAnsi="Verdana"/>
                <w:sz w:val="23"/>
                <w:szCs w:val="23"/>
              </w:rPr>
              <w:t>, доцент, член авторского коллектива линии УМК «</w:t>
            </w:r>
            <w:proofErr w:type="spellStart"/>
            <w:r>
              <w:rPr>
                <w:rFonts w:ascii="Verdana" w:hAnsi="Verdana"/>
                <w:sz w:val="23"/>
                <w:szCs w:val="23"/>
              </w:rPr>
              <w:t>English</w:t>
            </w:r>
            <w:proofErr w:type="spellEnd"/>
            <w:r>
              <w:rPr>
                <w:rFonts w:ascii="Verdana" w:hAnsi="Verdana"/>
                <w:sz w:val="23"/>
                <w:szCs w:val="23"/>
              </w:rPr>
              <w:t xml:space="preserve"> 2–11»</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13 февраля</w:t>
            </w:r>
            <w:r>
              <w:rPr>
                <w:rFonts w:ascii="Verdana" w:hAnsi="Verdana"/>
                <w:sz w:val="23"/>
                <w:szCs w:val="23"/>
              </w:rPr>
              <w:br/>
              <w:t xml:space="preserve">14:00–16:00 </w:t>
            </w:r>
          </w:p>
          <w:p w:rsidR="007E5D6E" w:rsidRDefault="007E5D6E">
            <w:pPr>
              <w:pStyle w:val="a3"/>
              <w:spacing w:before="300" w:beforeAutospacing="0"/>
            </w:pPr>
            <w:hyperlink r:id="rId14"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Технология обучения чтению на английском языке по правилам</w:t>
            </w:r>
            <w:r>
              <w:rPr>
                <w:rFonts w:ascii="Verdana" w:hAnsi="Verdana"/>
                <w:sz w:val="23"/>
                <w:szCs w:val="23"/>
              </w:rPr>
              <w:br/>
              <w:t>Лапа Наталья Михайловна, доцент, член авторского коллектива линии УМК «</w:t>
            </w:r>
            <w:proofErr w:type="spellStart"/>
            <w:r>
              <w:rPr>
                <w:rFonts w:ascii="Verdana" w:hAnsi="Verdana"/>
                <w:sz w:val="23"/>
                <w:szCs w:val="23"/>
              </w:rPr>
              <w:t>English</w:t>
            </w:r>
            <w:proofErr w:type="spellEnd"/>
            <w:r>
              <w:rPr>
                <w:rFonts w:ascii="Verdana" w:hAnsi="Verdana"/>
                <w:sz w:val="23"/>
                <w:szCs w:val="23"/>
              </w:rPr>
              <w:t xml:space="preserve"> 2–11»</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14 февраля</w:t>
            </w:r>
            <w:r>
              <w:rPr>
                <w:rFonts w:ascii="Verdana" w:hAnsi="Verdana"/>
                <w:sz w:val="23"/>
                <w:szCs w:val="23"/>
              </w:rPr>
              <w:br/>
              <w:t xml:space="preserve">14:00–16:00 </w:t>
            </w:r>
          </w:p>
          <w:p w:rsidR="007E5D6E" w:rsidRDefault="007E5D6E">
            <w:pPr>
              <w:pStyle w:val="a3"/>
              <w:spacing w:before="300" w:beforeAutospacing="0"/>
            </w:pPr>
            <w:hyperlink r:id="rId15"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Обучение грамматической стороне речи в начальной школе</w:t>
            </w:r>
            <w:r>
              <w:rPr>
                <w:rFonts w:ascii="Verdana" w:hAnsi="Verdana"/>
                <w:sz w:val="23"/>
                <w:szCs w:val="23"/>
              </w:rPr>
              <w:br/>
              <w:t>Кузнецова Елена Вячеславовна, член авторского коллектива линии УМК «Английский язык 2–11»</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19 февраля</w:t>
            </w:r>
            <w:r>
              <w:rPr>
                <w:rFonts w:ascii="Verdana" w:hAnsi="Verdana"/>
                <w:sz w:val="23"/>
                <w:szCs w:val="23"/>
              </w:rPr>
              <w:br/>
              <w:t xml:space="preserve">14:00–16:00 </w:t>
            </w:r>
          </w:p>
          <w:p w:rsidR="007E5D6E" w:rsidRDefault="007E5D6E">
            <w:pPr>
              <w:pStyle w:val="a3"/>
              <w:spacing w:before="300" w:beforeAutospacing="0"/>
            </w:pPr>
            <w:hyperlink r:id="rId16"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 xml:space="preserve">Методические возможности мультимедийных компонентов УМК для достижения образовательных результатов обучения английскому языку в начальной школе </w:t>
            </w:r>
            <w:r>
              <w:rPr>
                <w:rFonts w:ascii="Verdana" w:hAnsi="Verdana"/>
                <w:sz w:val="23"/>
                <w:szCs w:val="23"/>
              </w:rPr>
              <w:br/>
              <w:t>Кузнецова Елена Вячеславовна, член авторского коллектива линии УМК «Английский язык 2–11»</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20 февраля</w:t>
            </w:r>
            <w:r>
              <w:rPr>
                <w:rFonts w:ascii="Verdana" w:hAnsi="Verdana"/>
                <w:sz w:val="23"/>
                <w:szCs w:val="23"/>
              </w:rPr>
              <w:br/>
              <w:t xml:space="preserve">14:00–15:30 </w:t>
            </w:r>
          </w:p>
          <w:p w:rsidR="007E5D6E" w:rsidRDefault="007E5D6E">
            <w:pPr>
              <w:pStyle w:val="a3"/>
              <w:spacing w:before="300" w:beforeAutospacing="0"/>
            </w:pPr>
            <w:hyperlink r:id="rId17"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lastRenderedPageBreak/>
              <w:t>Методические возможности печатных компонентов УМК для достижения образовательных результатов обучения английскому языку в начальной школе</w:t>
            </w:r>
            <w:r>
              <w:rPr>
                <w:rFonts w:ascii="Verdana" w:hAnsi="Verdana"/>
                <w:sz w:val="23"/>
                <w:szCs w:val="23"/>
              </w:rPr>
              <w:br/>
            </w:r>
            <w:proofErr w:type="spellStart"/>
            <w:r>
              <w:rPr>
                <w:rFonts w:ascii="Verdana" w:hAnsi="Verdana"/>
                <w:sz w:val="23"/>
                <w:szCs w:val="23"/>
              </w:rPr>
              <w:t>Кобец</w:t>
            </w:r>
            <w:proofErr w:type="spellEnd"/>
            <w:r>
              <w:rPr>
                <w:rFonts w:ascii="Verdana" w:hAnsi="Verdana"/>
                <w:sz w:val="23"/>
                <w:szCs w:val="23"/>
              </w:rPr>
              <w:t xml:space="preserve"> Юлия Николаевна, член авторского коллектива линии УМК «</w:t>
            </w:r>
            <w:proofErr w:type="spellStart"/>
            <w:r>
              <w:rPr>
                <w:rFonts w:ascii="Verdana" w:hAnsi="Verdana"/>
                <w:sz w:val="23"/>
                <w:szCs w:val="23"/>
              </w:rPr>
              <w:t>English</w:t>
            </w:r>
            <w:proofErr w:type="spellEnd"/>
            <w:r>
              <w:rPr>
                <w:rFonts w:ascii="Verdana" w:hAnsi="Verdana"/>
                <w:sz w:val="23"/>
                <w:szCs w:val="23"/>
              </w:rPr>
              <w:t xml:space="preserve"> 2–11» издательства «Просвещение»</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20 февраля</w:t>
            </w:r>
            <w:r>
              <w:rPr>
                <w:rFonts w:ascii="Verdana" w:hAnsi="Verdana"/>
                <w:sz w:val="23"/>
                <w:szCs w:val="23"/>
              </w:rPr>
              <w:br/>
              <w:t xml:space="preserve">15:30–17:00 </w:t>
            </w:r>
          </w:p>
          <w:p w:rsidR="007E5D6E" w:rsidRDefault="007E5D6E">
            <w:pPr>
              <w:pStyle w:val="a3"/>
              <w:spacing w:before="300" w:beforeAutospacing="0"/>
            </w:pPr>
            <w:hyperlink r:id="rId18"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Средства формирования мотивации и познавательного интереса к овладению английским языком в начальной школе</w:t>
            </w:r>
            <w:r>
              <w:rPr>
                <w:rFonts w:ascii="Verdana" w:hAnsi="Verdana"/>
                <w:sz w:val="23"/>
                <w:szCs w:val="23"/>
              </w:rPr>
              <w:br/>
            </w:r>
            <w:proofErr w:type="spellStart"/>
            <w:r>
              <w:rPr>
                <w:rFonts w:ascii="Verdana" w:hAnsi="Verdana"/>
                <w:sz w:val="23"/>
                <w:szCs w:val="23"/>
              </w:rPr>
              <w:t>Кузовлев</w:t>
            </w:r>
            <w:proofErr w:type="spellEnd"/>
            <w:r>
              <w:rPr>
                <w:rFonts w:ascii="Verdana" w:hAnsi="Verdana"/>
                <w:sz w:val="23"/>
                <w:szCs w:val="23"/>
              </w:rPr>
              <w:t xml:space="preserve"> Владимир Петрович, кандидат педагогических наук, профессор, руководитель авторского коллектива линии УМК «Английский язык 2–11»</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21 февраля</w:t>
            </w:r>
            <w:r>
              <w:rPr>
                <w:rFonts w:ascii="Verdana" w:hAnsi="Verdana"/>
                <w:sz w:val="23"/>
                <w:szCs w:val="23"/>
              </w:rPr>
              <w:br/>
              <w:t xml:space="preserve">14:00–15:30 </w:t>
            </w:r>
          </w:p>
          <w:p w:rsidR="007E5D6E" w:rsidRDefault="007E5D6E">
            <w:pPr>
              <w:pStyle w:val="a3"/>
              <w:spacing w:before="300" w:beforeAutospacing="0"/>
            </w:pPr>
            <w:hyperlink r:id="rId19"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Подготовка к итоговой аттестации с УМК «Английский язык для 2-</w:t>
            </w:r>
            <w:proofErr w:type="gramStart"/>
            <w:r>
              <w:rPr>
                <w:rStyle w:val="a5"/>
                <w:rFonts w:ascii="Verdana" w:hAnsi="Verdana"/>
                <w:sz w:val="23"/>
                <w:szCs w:val="23"/>
              </w:rPr>
              <w:t>4»</w:t>
            </w:r>
            <w:r>
              <w:rPr>
                <w:rFonts w:ascii="Verdana" w:hAnsi="Verdana"/>
                <w:sz w:val="23"/>
                <w:szCs w:val="23"/>
              </w:rPr>
              <w:br/>
            </w:r>
            <w:proofErr w:type="spellStart"/>
            <w:r>
              <w:rPr>
                <w:rFonts w:ascii="Verdana" w:hAnsi="Verdana"/>
                <w:sz w:val="23"/>
                <w:szCs w:val="23"/>
              </w:rPr>
              <w:t>Дуванова</w:t>
            </w:r>
            <w:proofErr w:type="spellEnd"/>
            <w:proofErr w:type="gramEnd"/>
            <w:r>
              <w:rPr>
                <w:rFonts w:ascii="Verdana" w:hAnsi="Verdana"/>
                <w:sz w:val="23"/>
                <w:szCs w:val="23"/>
              </w:rPr>
              <w:t xml:space="preserve"> Ольга Викторовна, член авторского коллектива линии УМК «</w:t>
            </w:r>
            <w:proofErr w:type="spellStart"/>
            <w:r>
              <w:rPr>
                <w:rFonts w:ascii="Verdana" w:hAnsi="Verdana"/>
                <w:sz w:val="23"/>
                <w:szCs w:val="23"/>
              </w:rPr>
              <w:t>English</w:t>
            </w:r>
            <w:proofErr w:type="spellEnd"/>
            <w:r>
              <w:rPr>
                <w:rFonts w:ascii="Verdana" w:hAnsi="Verdana"/>
                <w:sz w:val="23"/>
                <w:szCs w:val="23"/>
              </w:rPr>
              <w:t xml:space="preserve"> 2–11»</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21 февраля</w:t>
            </w:r>
            <w:r>
              <w:rPr>
                <w:rFonts w:ascii="Verdana" w:hAnsi="Verdana"/>
                <w:sz w:val="23"/>
                <w:szCs w:val="23"/>
              </w:rPr>
              <w:br/>
              <w:t xml:space="preserve">15:30–17:00 </w:t>
            </w:r>
          </w:p>
          <w:p w:rsidR="007E5D6E" w:rsidRDefault="007E5D6E">
            <w:pPr>
              <w:pStyle w:val="a3"/>
              <w:spacing w:before="300" w:beforeAutospacing="0"/>
            </w:pPr>
            <w:hyperlink r:id="rId20"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gridSpan w:val="2"/>
            <w:tcBorders>
              <w:top w:val="single" w:sz="6" w:space="0" w:color="DFDFDF"/>
              <w:bottom w:val="single" w:sz="6" w:space="0" w:color="DFDFDF"/>
            </w:tcBorders>
            <w:shd w:val="clear" w:color="auto" w:fill="EDEDED"/>
            <w:hideMark/>
          </w:tcPr>
          <w:p w:rsidR="007E5D6E" w:rsidRDefault="007E5D6E">
            <w:pPr>
              <w:pStyle w:val="3"/>
              <w:spacing w:before="360" w:beforeAutospacing="0" w:after="360" w:afterAutospacing="0"/>
              <w:jc w:val="center"/>
            </w:pPr>
            <w:r>
              <w:t> </w:t>
            </w:r>
            <w:r>
              <w:rPr>
                <w:noProof/>
              </w:rPr>
              <mc:AlternateContent>
                <mc:Choice Requires="wps">
                  <w:drawing>
                    <wp:inline distT="0" distB="0" distL="0" distR="0">
                      <wp:extent cx="304800" cy="304800"/>
                      <wp:effectExtent l="0" t="0" r="0" b="0"/>
                      <wp:docPr id="18" name="Прямоугольник 18" descr="https://mail.yandex.ru/?msid=1549345942.7188.122279.165804&amp;m_pssp=domik&amp;uid=176631244&amp;login=littlesith#message/1680405610962771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51932D" id="Прямоугольник 18" o:spid="_x0000_s1026" alt="https://mail.yandex.ru/?msid=1549345942.7188.122279.165804&amp;m_pssp=domik&amp;uid=176631244&amp;login=littlesith#message/1680405610962771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9gRgMAAGAGAAAOAAAAZHJzL2Uyb0RvYy54bWysVcuO5DQU3SPxD1aQ2KUSp51X0elWT1XX&#10;CKmBkQbWyJU4FWtiO9iuTjUICYktEp/AR7BBPOYb0n/EtdPVU92zQUAWkV85vueec2/OLw+iR7dM&#10;G65kFeBFHCAma9VwuauCr77chEWAjKWyob2SrArumAkuLz784HwclixRneobphGASLMchyrorB2W&#10;UWTqjglqFmpgEjZbpQW1MNW7qNF0BHTRR0kcZ9GodDNoVTNjYHU9bwYXHr9tWW2/aFvDLOqrAGKz&#10;/q39e+ve0cU5Xe40HTpeP4RB/0UUgnIJlz5CramlaK/5e1CC11oZ1dpFrUSk2pbXzHMANjh+xuZ1&#10;RwfmuUByzPCYJvP/wdaf377SiDegHSglqQCNpl/uf7j/efpzenv/4/Tr9Hb64/6n6a/pt+l35A41&#10;zNSQQaeUAamAer+4A4XZYaH30aUwgIZTUp6RtCTJIsdFscBJkuTlAmdpEZOPqRg+EV8PxgxVowR/&#10;4xf27rM8y85wQuYjvdpxWfXc2p4ZbruPBIhMdyzCGaDEaYbjMkvyHJfY6ThCOEDn9fBKOyXMcKPq&#10;NwZJteqo3LErM4AbgCfQPC5prcaO0QYS6iGiJxhuYgANbcfPVAOJoXurvMqHVgt3B+iHDt5Md49m&#10;YgeLalg8i0kRg+Vq2HoYQ5ARXR4/HrSxL5kSyA2qQEN0Hpze3hg7Hz0ecXdJteF97/3ayycLgDmv&#10;wNXwqdtzQXj7fVfG5XVxXZCQJNl1SOL1OrzarEiYbXCers/Wq9Uaf+/uxWTZ8aZh0l1zLAVM/pnV&#10;HopyNvFjMRjV88bBuZCM3m1XvUa3FEpx4x+nGgR/cix6GobfBi7PKIFD4hdJGW6yIg/JhqRhmcdF&#10;GOPyRZnFpCTrzVNKN1yy/04JjVVQpknqVToJ+hm32D/vc6NLwS00u56LKgBrwDO3H+fAa9l4aS1U&#10;0zw+SYUL/10qIGNHob1fnUVn929Vcwd21QrsBM6DtgyDTulvAzRCi6sC882eahag/lMJli8xIa4n&#10;+glJ8wQm+nRne7pDZQ1QVWADNA9Xdu6j+0HzXQc3YZ8Yqa6gTFruLexKaI4K4ncTaGOeyUPLdX3y&#10;dO5PvfsxXPwN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KDHvYEYDAABgBgAADgAAAAAAAAAAAAAAAAAuAgAAZHJzL2Uyb0RvYy54&#10;bWxQSwECLQAUAAYACAAAACEATKDpLNgAAAADAQAADwAAAAAAAAAAAAAAAACgBQAAZHJzL2Rvd25y&#10;ZXYueG1sUEsFBgAAAAAEAAQA8wAAAKUGAAAAAA==&#10;" filled="f" stroked="f">
                      <o:lock v:ext="edit" aspectratio="t"/>
                      <w10:anchorlock/>
                    </v:rect>
                  </w:pict>
                </mc:Fallback>
              </mc:AlternateContent>
            </w:r>
            <w:r>
              <w:t xml:space="preserve"> АСТРОНОМИЯ</w:t>
            </w:r>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Практическая часть астрономии по УМК В.М. </w:t>
            </w:r>
            <w:proofErr w:type="spellStart"/>
            <w:r>
              <w:rPr>
                <w:rStyle w:val="a5"/>
                <w:rFonts w:ascii="Verdana" w:hAnsi="Verdana"/>
                <w:sz w:val="23"/>
                <w:szCs w:val="23"/>
              </w:rPr>
              <w:t>Чаругина</w:t>
            </w:r>
            <w:proofErr w:type="spellEnd"/>
            <w:r>
              <w:rPr>
                <w:rStyle w:val="a5"/>
                <w:rFonts w:ascii="Verdana" w:hAnsi="Verdana"/>
                <w:sz w:val="23"/>
                <w:szCs w:val="23"/>
              </w:rPr>
              <w:t xml:space="preserve"> на примере раздела «</w:t>
            </w:r>
            <w:proofErr w:type="gramStart"/>
            <w:r>
              <w:rPr>
                <w:rStyle w:val="a5"/>
                <w:rFonts w:ascii="Verdana" w:hAnsi="Verdana"/>
                <w:sz w:val="23"/>
                <w:szCs w:val="23"/>
              </w:rPr>
              <w:t>Астрофизика»</w:t>
            </w:r>
            <w:r>
              <w:rPr>
                <w:rFonts w:ascii="Verdana" w:hAnsi="Verdana"/>
                <w:sz w:val="23"/>
                <w:szCs w:val="23"/>
              </w:rPr>
              <w:br/>
              <w:t>Литвинов</w:t>
            </w:r>
            <w:proofErr w:type="gramEnd"/>
            <w:r>
              <w:rPr>
                <w:rFonts w:ascii="Verdana" w:hAnsi="Verdana"/>
                <w:sz w:val="23"/>
                <w:szCs w:val="23"/>
              </w:rPr>
              <w:t xml:space="preserve"> Олег Андреевич, ведущий методист по физике Центра естественно-математического образования издательства «Просвещение»</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7 февраля</w:t>
            </w:r>
            <w:r>
              <w:rPr>
                <w:rFonts w:ascii="Verdana" w:hAnsi="Verdana"/>
                <w:sz w:val="23"/>
                <w:szCs w:val="23"/>
              </w:rPr>
              <w:br/>
              <w:t xml:space="preserve">11:00–13:00 </w:t>
            </w:r>
          </w:p>
          <w:p w:rsidR="007E5D6E" w:rsidRDefault="007E5D6E">
            <w:pPr>
              <w:pStyle w:val="a3"/>
              <w:spacing w:before="300" w:beforeAutospacing="0"/>
            </w:pPr>
            <w:hyperlink r:id="rId21"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Астрономия как физика космоса</w:t>
            </w:r>
            <w:r>
              <w:rPr>
                <w:rFonts w:ascii="Verdana" w:hAnsi="Verdana"/>
                <w:sz w:val="23"/>
                <w:szCs w:val="23"/>
              </w:rPr>
              <w:br/>
              <w:t>Засов Анатолий Владимирович, доктор физико-математических наук, профессор физического факультета МГУ им. М.В. Ломоносова, заведующий отделом внегалактической астрономии Государственного астрономического института им. П.К. </w:t>
            </w:r>
            <w:proofErr w:type="spellStart"/>
            <w:r>
              <w:rPr>
                <w:rFonts w:ascii="Verdana" w:hAnsi="Verdana"/>
                <w:sz w:val="23"/>
                <w:szCs w:val="23"/>
              </w:rPr>
              <w:t>Штернберга</w:t>
            </w:r>
            <w:proofErr w:type="spellEnd"/>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11 февраля</w:t>
            </w:r>
            <w:r>
              <w:rPr>
                <w:rFonts w:ascii="Verdana" w:hAnsi="Verdana"/>
                <w:sz w:val="23"/>
                <w:szCs w:val="23"/>
              </w:rPr>
              <w:br/>
              <w:t xml:space="preserve">14:00–16:00 </w:t>
            </w:r>
          </w:p>
          <w:p w:rsidR="007E5D6E" w:rsidRDefault="007E5D6E">
            <w:pPr>
              <w:pStyle w:val="a3"/>
              <w:spacing w:before="300" w:beforeAutospacing="0"/>
            </w:pPr>
            <w:hyperlink r:id="rId22"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lastRenderedPageBreak/>
              <w:t xml:space="preserve">Решение задач по теме «Астрофизика и звездная </w:t>
            </w:r>
            <w:proofErr w:type="gramStart"/>
            <w:r>
              <w:rPr>
                <w:rStyle w:val="a5"/>
                <w:rFonts w:ascii="Verdana" w:hAnsi="Verdana"/>
                <w:sz w:val="23"/>
                <w:szCs w:val="23"/>
              </w:rPr>
              <w:t>астрономия»</w:t>
            </w:r>
            <w:r>
              <w:rPr>
                <w:rFonts w:ascii="Verdana" w:hAnsi="Verdana"/>
                <w:sz w:val="23"/>
                <w:szCs w:val="23"/>
              </w:rPr>
              <w:br/>
              <w:t>Кузнецов</w:t>
            </w:r>
            <w:proofErr w:type="gramEnd"/>
            <w:r>
              <w:rPr>
                <w:rFonts w:ascii="Verdana" w:hAnsi="Verdana"/>
                <w:sz w:val="23"/>
                <w:szCs w:val="23"/>
              </w:rPr>
              <w:t xml:space="preserve"> Михаил Владимирович, член ассоциации учителей астрономии, преподаватель физики МОУ Гимназия №1 </w:t>
            </w:r>
            <w:r>
              <w:rPr>
                <w:rStyle w:val="js-extracted-address"/>
                <w:rFonts w:ascii="Verdana" w:hAnsi="Verdana"/>
                <w:sz w:val="23"/>
                <w:szCs w:val="23"/>
              </w:rPr>
              <w:t xml:space="preserve">г. Жуковский Московской </w:t>
            </w:r>
            <w:r>
              <w:rPr>
                <w:rStyle w:val="mail-message-map-nobreak"/>
                <w:rFonts w:ascii="Verdana" w:hAnsi="Verdana"/>
                <w:sz w:val="23"/>
                <w:szCs w:val="23"/>
              </w:rPr>
              <w:t>области</w:t>
            </w:r>
            <w:r>
              <w:rPr>
                <w:rFonts w:ascii="Verdana" w:hAnsi="Verdana"/>
                <w:sz w:val="23"/>
                <w:szCs w:val="23"/>
              </w:rPr>
              <w:t xml:space="preserve"> </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21 февраля</w:t>
            </w:r>
            <w:r>
              <w:rPr>
                <w:rFonts w:ascii="Verdana" w:hAnsi="Verdana"/>
                <w:sz w:val="23"/>
                <w:szCs w:val="23"/>
              </w:rPr>
              <w:br/>
              <w:t xml:space="preserve">16:00–17:30 </w:t>
            </w:r>
          </w:p>
          <w:p w:rsidR="007E5D6E" w:rsidRDefault="007E5D6E">
            <w:pPr>
              <w:pStyle w:val="a3"/>
              <w:spacing w:before="300" w:beforeAutospacing="0"/>
            </w:pPr>
            <w:hyperlink r:id="rId23"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 xml:space="preserve">Решение задач по теме «Млечный путь – наша </w:t>
            </w:r>
            <w:proofErr w:type="gramStart"/>
            <w:r>
              <w:rPr>
                <w:rStyle w:val="a5"/>
                <w:rFonts w:ascii="Verdana" w:hAnsi="Verdana"/>
                <w:sz w:val="23"/>
                <w:szCs w:val="23"/>
              </w:rPr>
              <w:t>Галактика»</w:t>
            </w:r>
            <w:r>
              <w:rPr>
                <w:rFonts w:ascii="Verdana" w:hAnsi="Verdana"/>
                <w:sz w:val="23"/>
                <w:szCs w:val="23"/>
              </w:rPr>
              <w:br/>
              <w:t>Кузнецов</w:t>
            </w:r>
            <w:proofErr w:type="gramEnd"/>
            <w:r>
              <w:rPr>
                <w:rFonts w:ascii="Verdana" w:hAnsi="Verdana"/>
                <w:sz w:val="23"/>
                <w:szCs w:val="23"/>
              </w:rPr>
              <w:t xml:space="preserve"> Михаил Владимирович, член ассоциации учителей астрономии, преподаватель физики МОУ Гимназия №1 </w:t>
            </w:r>
            <w:r>
              <w:rPr>
                <w:rStyle w:val="js-extracted-address"/>
                <w:rFonts w:ascii="Verdana" w:hAnsi="Verdana"/>
                <w:sz w:val="23"/>
                <w:szCs w:val="23"/>
              </w:rPr>
              <w:t xml:space="preserve">г. Жуковский Московской </w:t>
            </w:r>
            <w:r>
              <w:rPr>
                <w:rStyle w:val="mail-message-map-nobreak"/>
                <w:rFonts w:ascii="Verdana" w:hAnsi="Verdana"/>
                <w:sz w:val="23"/>
                <w:szCs w:val="23"/>
              </w:rPr>
              <w:t>области</w:t>
            </w:r>
            <w:r>
              <w:rPr>
                <w:rFonts w:ascii="Verdana" w:hAnsi="Verdana"/>
                <w:sz w:val="23"/>
                <w:szCs w:val="23"/>
              </w:rPr>
              <w:t xml:space="preserve"> </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22 февраля</w:t>
            </w:r>
            <w:r>
              <w:rPr>
                <w:rFonts w:ascii="Verdana" w:hAnsi="Verdana"/>
                <w:sz w:val="23"/>
                <w:szCs w:val="23"/>
              </w:rPr>
              <w:br/>
              <w:t xml:space="preserve">14:00–16:00 </w:t>
            </w:r>
          </w:p>
          <w:p w:rsidR="007E5D6E" w:rsidRDefault="007E5D6E">
            <w:pPr>
              <w:pStyle w:val="a3"/>
              <w:spacing w:before="300" w:beforeAutospacing="0"/>
            </w:pPr>
            <w:hyperlink r:id="rId24"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Проектная деятельность в курсе астрономии</w:t>
            </w:r>
            <w:r>
              <w:rPr>
                <w:rFonts w:ascii="Verdana" w:hAnsi="Verdana"/>
                <w:sz w:val="23"/>
                <w:szCs w:val="23"/>
              </w:rPr>
              <w:br/>
              <w:t>Сурдин Владимир Георгиевич, кандидат физико-математических наук, доцент физического факультета МГУ, старший научный сотрудник Государственного астрономического института им. П.К. </w:t>
            </w:r>
            <w:proofErr w:type="spellStart"/>
            <w:r>
              <w:rPr>
                <w:rFonts w:ascii="Verdana" w:hAnsi="Verdana"/>
                <w:sz w:val="23"/>
                <w:szCs w:val="23"/>
              </w:rPr>
              <w:t>Штернберга</w:t>
            </w:r>
            <w:proofErr w:type="spellEnd"/>
            <w:r>
              <w:rPr>
                <w:rFonts w:ascii="Verdana" w:hAnsi="Verdana"/>
                <w:sz w:val="23"/>
                <w:szCs w:val="23"/>
              </w:rPr>
              <w:t xml:space="preserve"> (МГУ), член Международного астрономического союза, член Бюро Научного совета РАН по астрономии, почетный работник образования г. Москвы</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25 февраля</w:t>
            </w:r>
            <w:r>
              <w:rPr>
                <w:rFonts w:ascii="Verdana" w:hAnsi="Verdana"/>
                <w:sz w:val="23"/>
                <w:szCs w:val="23"/>
              </w:rPr>
              <w:br/>
              <w:t xml:space="preserve">16:00–17:30 </w:t>
            </w:r>
          </w:p>
          <w:p w:rsidR="007E5D6E" w:rsidRDefault="007E5D6E">
            <w:pPr>
              <w:pStyle w:val="a3"/>
              <w:spacing w:before="300" w:beforeAutospacing="0"/>
            </w:pPr>
            <w:hyperlink r:id="rId25"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gridSpan w:val="2"/>
            <w:tcBorders>
              <w:top w:val="single" w:sz="6" w:space="0" w:color="DFDFDF"/>
              <w:bottom w:val="single" w:sz="6" w:space="0" w:color="DFDFDF"/>
            </w:tcBorders>
            <w:shd w:val="clear" w:color="auto" w:fill="EDEDED"/>
            <w:hideMark/>
          </w:tcPr>
          <w:p w:rsidR="007E5D6E" w:rsidRDefault="007E5D6E">
            <w:pPr>
              <w:pStyle w:val="3"/>
              <w:spacing w:before="360" w:beforeAutospacing="0" w:after="360" w:afterAutospacing="0"/>
              <w:jc w:val="center"/>
            </w:pPr>
            <w:r>
              <w:t> </w:t>
            </w:r>
            <w:r>
              <w:rPr>
                <w:noProof/>
              </w:rPr>
              <mc:AlternateContent>
                <mc:Choice Requires="wps">
                  <w:drawing>
                    <wp:inline distT="0" distB="0" distL="0" distR="0">
                      <wp:extent cx="304800" cy="304800"/>
                      <wp:effectExtent l="0" t="0" r="0" b="0"/>
                      <wp:docPr id="17" name="Прямоугольник 17" descr="https://mail.yandex.ru/?msid=1549345942.7188.122279.165804&amp;m_pssp=domik&amp;uid=176631244&amp;login=littlesith#message/1680405610962771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14B283" id="Прямоугольник 17" o:spid="_x0000_s1026" alt="https://mail.yandex.ru/?msid=1549345942.7188.122279.165804&amp;m_pssp=domik&amp;uid=176631244&amp;login=littlesith#message/1680405610962771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5toRwMAAGAGAAAOAAAAZHJzL2Uyb0RvYy54bWysVc2O5DQQviPxDpaRuKUTZ5y/ZjKj2e7p&#10;FdIAKy2ckTtxOtYmdrDdkx4QEhJXJB6Bh+CC+NlnyLwRZWd6tmf2goAcItvlfFVf1VeV88tD36Fb&#10;ro1QssRkEWHEZaVqIXcl/urLTZBjZCyTNeuU5CW+4wZfXnz4wfk4LHmsWtXVXCMAkWY5DiVurR2W&#10;YWiqlvfMLNTAJRgbpXtmYat3Ya3ZCOh9F8ZRlIaj0vWgVcWNgdP1bMQXHr9peGW/aBrDLepKDLFZ&#10;/9b+vXXv8OKcLXeaDa2oHsJg/yKKngkJTh+h1swytNfiPaheVFoZ1dhFpfpQNY2ouOcAbEj0jM3r&#10;lg3cc4HkmOExTeb/g60+v32lkaihdhlGkvVQo+mX+x/uf57+nN7e/zj9Or2d/rj/afpr+m36HblL&#10;NTcVZNBVykCpgHq3uIMK88NC78PL3gAaSWhxRpOCxouM5PmCxHGcFQuSJnlEP2b98En/9WDMUNaq&#10;F2/8wd59lqXpGYnpfKVTOyHLTljbcSNs+1EPRWY7HpIUUKIkJVGRxllGCuLqOEI4QOf18Eq7Spjh&#10;RlVvDJJq1TK541dmADUAT6B5PNJajS1nNSTUQ4RPMNzGABrajp+pGhLD9lb5Kh8a3TsfUD908GK6&#10;exQTP1hUweFZRPMIJFeB6WENQYZsefx40Ma+5KpHblFiDdF5cHZ7Y+x89XjF+ZJqI7rO67WTTw4A&#10;cz4B1/Cps7kgvPy+K6LiOr/OaUDj9Dqg0XodXG1WNEg3JEvWZ+vVak2+d34JXbairrl0bo6tQOg/&#10;k9pDU84ifmwGozpROzgXktG77arT6JZBK27846oGwZ9cC5+G4c3A5RklUEj0Ii6CTZpnAd3QJCiy&#10;KA8iUrwo0ogWdL15SulGSP7fKaGxxEUSJ75KJ0E/4xb5531ubNkLC8OuE32JQRrwzOPHKfBa1r60&#10;FrppXp+kwoX/LhWQsWOhvV6dRGf1b1V9B3LVCuQEyoOxDItW6W8xGmHEldh8s2eaY9R9KkHyBaHU&#10;zUS/oUkWw0afWranFiYrgCqxxWheruw8R/eDFrsWPBGfGKmuoE0a4SXsWmiOCuJ3GxhjnsnDyHVz&#10;8nTvb737MVz8D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LlLm2hHAwAAYAYAAA4AAAAAAAAAAAAAAAAALgIAAGRycy9lMm9Eb2Mu&#10;eG1sUEsBAi0AFAAGAAgAAAAhAEyg6SzYAAAAAwEAAA8AAAAAAAAAAAAAAAAAoQUAAGRycy9kb3du&#10;cmV2LnhtbFBLBQYAAAAABAAEAPMAAACmBgAAAAA=&#10;" filled="f" stroked="f">
                      <o:lock v:ext="edit" aspectratio="t"/>
                      <w10:anchorlock/>
                    </v:rect>
                  </w:pict>
                </mc:Fallback>
              </mc:AlternateContent>
            </w:r>
            <w:r>
              <w:t xml:space="preserve"> БИОЛОГИЯ</w:t>
            </w:r>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Формирование и развитие учебной самостоятельности на уроках биологии</w:t>
            </w:r>
            <w:r>
              <w:rPr>
                <w:rFonts w:ascii="Verdana" w:hAnsi="Verdana"/>
                <w:sz w:val="23"/>
                <w:szCs w:val="23"/>
              </w:rPr>
              <w:br/>
              <w:t>Токарева Марина Викторовна, ведущий методист редакции биологии и естествознания Центра естественно-математического образования издательства «Просвещение»</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11 февраля</w:t>
            </w:r>
            <w:r>
              <w:rPr>
                <w:rFonts w:ascii="Verdana" w:hAnsi="Verdana"/>
                <w:sz w:val="23"/>
                <w:szCs w:val="23"/>
              </w:rPr>
              <w:br/>
              <w:t xml:space="preserve">16:00–17:30 </w:t>
            </w:r>
          </w:p>
          <w:p w:rsidR="007E5D6E" w:rsidRDefault="007E5D6E">
            <w:pPr>
              <w:pStyle w:val="a3"/>
              <w:spacing w:before="300" w:beforeAutospacing="0"/>
            </w:pPr>
            <w:hyperlink r:id="rId26"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Организация внеурочной деятельности по предметам естественно-научного цикла для учащихся 5–9 классов. Проблемы и перспективы</w:t>
            </w:r>
            <w:r>
              <w:rPr>
                <w:rFonts w:ascii="Verdana" w:hAnsi="Verdana"/>
                <w:sz w:val="23"/>
                <w:szCs w:val="23"/>
              </w:rPr>
              <w:br/>
              <w:t>Токарева Марина Викторовна, ведущий методист редакции биологии и естествознания Центра естественно-математического образования издательства «Просвещение»</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15 февраля</w:t>
            </w:r>
            <w:r>
              <w:rPr>
                <w:rFonts w:ascii="Verdana" w:hAnsi="Verdana"/>
                <w:sz w:val="23"/>
                <w:szCs w:val="23"/>
              </w:rPr>
              <w:br/>
              <w:t xml:space="preserve">14:00–16:00 </w:t>
            </w:r>
          </w:p>
          <w:p w:rsidR="007E5D6E" w:rsidRDefault="007E5D6E">
            <w:pPr>
              <w:pStyle w:val="a3"/>
              <w:spacing w:before="300" w:beforeAutospacing="0"/>
            </w:pPr>
            <w:hyperlink r:id="rId27"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lastRenderedPageBreak/>
              <w:t>Как сдать ЕГЭ по биологии на 100 баллов! Решение задач по генетике. Часть 5</w:t>
            </w:r>
            <w:r>
              <w:rPr>
                <w:rFonts w:ascii="Verdana" w:hAnsi="Verdana"/>
                <w:sz w:val="23"/>
                <w:szCs w:val="23"/>
              </w:rPr>
              <w:br/>
              <w:t xml:space="preserve">Евсеев Антон Вячеславович, редактор Центра естественно-математического образования издательства «Просвещение», учитель биологии СУНЦ МГУ </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18 февраля</w:t>
            </w:r>
            <w:r>
              <w:rPr>
                <w:rFonts w:ascii="Verdana" w:hAnsi="Verdana"/>
                <w:sz w:val="23"/>
                <w:szCs w:val="23"/>
              </w:rPr>
              <w:br/>
              <w:t xml:space="preserve">11:00–13:00 </w:t>
            </w:r>
          </w:p>
          <w:p w:rsidR="007E5D6E" w:rsidRDefault="007E5D6E">
            <w:pPr>
              <w:pStyle w:val="a3"/>
              <w:spacing w:before="300" w:beforeAutospacing="0"/>
            </w:pPr>
            <w:hyperlink r:id="rId28"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В поисках экологических истин. Экология в разделе курса «Биология»</w:t>
            </w:r>
            <w:r>
              <w:rPr>
                <w:rFonts w:ascii="Verdana" w:hAnsi="Verdana"/>
                <w:sz w:val="23"/>
                <w:szCs w:val="23"/>
              </w:rPr>
              <w:br/>
            </w:r>
            <w:proofErr w:type="spellStart"/>
            <w:r>
              <w:rPr>
                <w:rFonts w:ascii="Verdana" w:hAnsi="Verdana"/>
                <w:sz w:val="23"/>
                <w:szCs w:val="23"/>
              </w:rPr>
              <w:t>Пронович</w:t>
            </w:r>
            <w:proofErr w:type="spellEnd"/>
            <w:r>
              <w:rPr>
                <w:rFonts w:ascii="Verdana" w:hAnsi="Verdana"/>
                <w:sz w:val="23"/>
                <w:szCs w:val="23"/>
              </w:rPr>
              <w:t xml:space="preserve"> Татьяна Викторовна, учитель биологии МБОУ «СОШ №32» </w:t>
            </w:r>
            <w:r>
              <w:rPr>
                <w:rStyle w:val="js-extracted-address"/>
                <w:rFonts w:ascii="Verdana" w:hAnsi="Verdana"/>
                <w:sz w:val="23"/>
                <w:szCs w:val="23"/>
              </w:rPr>
              <w:t xml:space="preserve">г. Братска Иркутской </w:t>
            </w:r>
            <w:r>
              <w:rPr>
                <w:rStyle w:val="mail-message-map-nobreak"/>
                <w:rFonts w:ascii="Verdana" w:hAnsi="Verdana"/>
                <w:sz w:val="23"/>
                <w:szCs w:val="23"/>
              </w:rPr>
              <w:t>области</w:t>
            </w:r>
            <w:r>
              <w:rPr>
                <w:rFonts w:ascii="Verdana" w:hAnsi="Verdana"/>
                <w:sz w:val="23"/>
                <w:szCs w:val="23"/>
              </w:rPr>
              <w:t xml:space="preserve">, почетный работник общего образования РФ; лауреат Премии Президента «Лучший учитель» в рамках приоритетного национального проекта «Образование», лауреат Премии Губернатора Иркутской области «Лучший учитель», победитель Всероссийского конкурса «Учитель года – 2018» в номинации «За бережное отношение к великорусскому языку»; </w:t>
            </w:r>
            <w:r>
              <w:rPr>
                <w:rFonts w:ascii="Verdana" w:hAnsi="Verdana"/>
                <w:sz w:val="23"/>
                <w:szCs w:val="23"/>
              </w:rPr>
              <w:br/>
              <w:t>Яковлев Константин Александрович, учитель биологии МБОУ «Гимназия №1 имени А.А. </w:t>
            </w:r>
            <w:proofErr w:type="spellStart"/>
            <w:r>
              <w:rPr>
                <w:rFonts w:ascii="Verdana" w:hAnsi="Verdana"/>
                <w:sz w:val="23"/>
                <w:szCs w:val="23"/>
              </w:rPr>
              <w:t>Иноземцева</w:t>
            </w:r>
            <w:proofErr w:type="spellEnd"/>
            <w:r>
              <w:rPr>
                <w:rFonts w:ascii="Verdana" w:hAnsi="Verdana"/>
                <w:sz w:val="23"/>
                <w:szCs w:val="23"/>
              </w:rPr>
              <w:t>», Отличник народного просвещения, куратор муниципальной олимпиады по экологии</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20 февраля</w:t>
            </w:r>
            <w:r>
              <w:rPr>
                <w:rFonts w:ascii="Verdana" w:hAnsi="Verdana"/>
                <w:sz w:val="23"/>
                <w:szCs w:val="23"/>
              </w:rPr>
              <w:br/>
              <w:t xml:space="preserve">11:00–13:00 </w:t>
            </w:r>
          </w:p>
          <w:p w:rsidR="007E5D6E" w:rsidRDefault="007E5D6E">
            <w:pPr>
              <w:pStyle w:val="a3"/>
              <w:spacing w:before="300" w:beforeAutospacing="0"/>
            </w:pPr>
            <w:hyperlink r:id="rId29"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Подготовка к ОГЭ 20 по биологии. Разбор сложных заданий</w:t>
            </w:r>
            <w:r>
              <w:rPr>
                <w:rFonts w:ascii="Verdana" w:hAnsi="Verdana"/>
                <w:sz w:val="23"/>
                <w:szCs w:val="23"/>
              </w:rPr>
              <w:br/>
              <w:t>Скворцов Павел Михайлович, кандидат педагогических наук, доцент; руководитель городской экспериментальной площадки (ГЭП) «Формирование системы оценки качества образовательного процесса в современной школе» Московского центра качества образования</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25 февраля</w:t>
            </w:r>
            <w:r>
              <w:rPr>
                <w:rFonts w:ascii="Verdana" w:hAnsi="Verdana"/>
                <w:sz w:val="23"/>
                <w:szCs w:val="23"/>
              </w:rPr>
              <w:br/>
              <w:t xml:space="preserve">11:00–13:00 </w:t>
            </w:r>
          </w:p>
          <w:p w:rsidR="007E5D6E" w:rsidRDefault="007E5D6E">
            <w:pPr>
              <w:pStyle w:val="a3"/>
              <w:spacing w:before="300" w:beforeAutospacing="0"/>
            </w:pPr>
            <w:hyperlink r:id="rId30"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 xml:space="preserve">10 причин работать по УМК «Линия жизни. 10-11 классы» (базовый и профильный уровни) </w:t>
            </w:r>
            <w:r>
              <w:rPr>
                <w:rFonts w:ascii="Verdana" w:hAnsi="Verdana"/>
                <w:sz w:val="23"/>
                <w:szCs w:val="23"/>
              </w:rPr>
              <w:br/>
              <w:t>Токарева Марина Викторовна, ведущий методист редакции биологии и естествознания Центра естественно-математического образования издательства «Просвещение»</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27 февраля</w:t>
            </w:r>
            <w:r>
              <w:rPr>
                <w:rFonts w:ascii="Verdana" w:hAnsi="Verdana"/>
                <w:sz w:val="23"/>
                <w:szCs w:val="23"/>
              </w:rPr>
              <w:br/>
              <w:t xml:space="preserve">16:00–17:30 </w:t>
            </w:r>
          </w:p>
          <w:p w:rsidR="007E5D6E" w:rsidRDefault="007E5D6E">
            <w:pPr>
              <w:pStyle w:val="a3"/>
              <w:spacing w:before="300" w:beforeAutospacing="0"/>
            </w:pPr>
            <w:hyperlink r:id="rId31"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gridSpan w:val="2"/>
            <w:tcBorders>
              <w:top w:val="single" w:sz="6" w:space="0" w:color="DFDFDF"/>
              <w:bottom w:val="single" w:sz="6" w:space="0" w:color="DFDFDF"/>
            </w:tcBorders>
            <w:shd w:val="clear" w:color="auto" w:fill="EDEDED"/>
            <w:hideMark/>
          </w:tcPr>
          <w:p w:rsidR="007E5D6E" w:rsidRDefault="007E5D6E">
            <w:pPr>
              <w:pStyle w:val="3"/>
              <w:spacing w:before="360" w:beforeAutospacing="0" w:after="360" w:afterAutospacing="0"/>
              <w:jc w:val="center"/>
            </w:pPr>
            <w:r>
              <w:lastRenderedPageBreak/>
              <w:t> </w:t>
            </w:r>
            <w:r>
              <w:rPr>
                <w:noProof/>
              </w:rPr>
              <mc:AlternateContent>
                <mc:Choice Requires="wps">
                  <w:drawing>
                    <wp:inline distT="0" distB="0" distL="0" distR="0">
                      <wp:extent cx="304800" cy="304800"/>
                      <wp:effectExtent l="0" t="0" r="0" b="0"/>
                      <wp:docPr id="16" name="Прямоугольник 16" descr="https://mail.yandex.ru/?msid=1549345942.7188.122279.165804&amp;m_pssp=domik&amp;uid=176631244&amp;login=littlesith#message/1680405610962771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4FD7A8" id="Прямоугольник 16" o:spid="_x0000_s1026" alt="https://mail.yandex.ru/?msid=1549345942.7188.122279.165804&amp;m_pssp=domik&amp;uid=176631244&amp;login=littlesith#message/1680405610962771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uWRwMAAGAGAAAOAAAAZHJzL2Uyb0RvYy54bWysVc2O5DQQviPxDpaRuKUTZ5y/ZjKj2e7p&#10;FdIAKy2ckTtxOtYmdrDdkx4QEhJXJB6Bh+CC+NlnyLwRZWd6tmf2goAcItvlfFVf1VeV88tD36Fb&#10;ro1QssRkEWHEZaVqIXcl/urLTZBjZCyTNeuU5CW+4wZfXnz4wfk4LHmsWtXVXCMAkWY5DiVurR2W&#10;YWiqlvfMLNTAJRgbpXtmYat3Ya3ZCOh9F8ZRlIaj0vWgVcWNgdP1bMQXHr9peGW/aBrDLepKDLFZ&#10;/9b+vXXv8OKcLXeaDa2oHsJg/yKKngkJTh+h1swytNfiPaheVFoZ1dhFpfpQNY2ouOcAbEj0jM3r&#10;lg3cc4HkmOExTeb/g60+v32lkaihdilGkvVQo+mX+x/uf57+nN7e/zj9Or2d/rj/afpr+m36HblL&#10;NTcVZNBVykCpgHq3uIMK88NC78PL3gAaSWhxRpOCxouM5PmCxHGcFQuSJnlEP2b98En/9WDMUNaq&#10;F2/8wd59lqXpGYnpfKVTOyHLTljbcSNs+1EPRWY7HpIUUKIkJVGRxllGCuLqOEI4QOf18Eq7Spjh&#10;RlVvDJJq1TK541dmADUAT6B5PNJajS1nNSTUQ4RPMNzGABrajp+pGhLD9lb5Kh8a3TsfUD908GK6&#10;exQTP1hUweFZRPMIJFeB6WENQYZsefx40Ma+5KpHblFiDdF5cHZ7Y+x89XjF+ZJqI7rO67WTTw4A&#10;cz4B1/Cps7kgvPy+K6LiOr/OaUDj9Dqg0XodXG1WNEg3JEvWZ+vVak2+d34JXbairrl0bo6tQOg/&#10;k9pDU84ifmwGozpROzgXktG77arT6JZBK27846oGwZ9cC5+G4c3A5RklUEj0Ii6CTZpnAd3QJCiy&#10;KA8iUrwo0ogWdL15SulGSP7fKaGxxEUSJ75KJ0E/4xb5531ubNkLC8OuE32JQRrwzOPHKfBa1r60&#10;FrppXp+kwoX/LhWQsWOhvV6dRGf1b1V9B3LVCuQEyoOxDItW6W8xGmHEldh8s2eaY9R9KkHyBaHU&#10;zUS/oUkWw0afWranFiYrgCqxxWheruw8R/eDFrsWPBGfGKmuoE0a4SXsWmiOCuJ3GxhjnsnDyHVz&#10;8nTvb737MVz8D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OMV+5ZHAwAAYAYAAA4AAAAAAAAAAAAAAAAALgIAAGRycy9lMm9Eb2Mu&#10;eG1sUEsBAi0AFAAGAAgAAAAhAEyg6SzYAAAAAwEAAA8AAAAAAAAAAAAAAAAAoQUAAGRycy9kb3du&#10;cmV2LnhtbFBLBQYAAAAABAAEAPMAAACmBgAAAAA=&#10;" filled="f" stroked="f">
                      <o:lock v:ext="edit" aspectratio="t"/>
                      <w10:anchorlock/>
                    </v:rect>
                  </w:pict>
                </mc:Fallback>
              </mc:AlternateContent>
            </w:r>
            <w:r>
              <w:t xml:space="preserve"> ГЕОГРАФИЯ</w:t>
            </w:r>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 xml:space="preserve">География в средней школе. Базовый </w:t>
            </w:r>
            <w:proofErr w:type="gramStart"/>
            <w:r>
              <w:rPr>
                <w:rStyle w:val="a5"/>
                <w:rFonts w:ascii="Verdana" w:hAnsi="Verdana"/>
                <w:sz w:val="23"/>
                <w:szCs w:val="23"/>
              </w:rPr>
              <w:t>и  углубленный</w:t>
            </w:r>
            <w:proofErr w:type="gramEnd"/>
            <w:r>
              <w:rPr>
                <w:rStyle w:val="a5"/>
                <w:rFonts w:ascii="Verdana" w:hAnsi="Verdana"/>
                <w:sz w:val="23"/>
                <w:szCs w:val="23"/>
              </w:rPr>
              <w:t xml:space="preserve"> уровни. Методические возможности курса.</w:t>
            </w:r>
            <w:r>
              <w:rPr>
                <w:rFonts w:ascii="Verdana" w:hAnsi="Verdana"/>
                <w:sz w:val="23"/>
                <w:szCs w:val="23"/>
              </w:rPr>
              <w:br/>
              <w:t>Дубинина Софья Петровна, методист Центра гуманитарного образования издательства «Просвещение»</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28 февраля</w:t>
            </w:r>
            <w:r>
              <w:rPr>
                <w:rFonts w:ascii="Verdana" w:hAnsi="Verdana"/>
                <w:sz w:val="23"/>
                <w:szCs w:val="23"/>
              </w:rPr>
              <w:br/>
              <w:t xml:space="preserve">09:30–11:00 </w:t>
            </w:r>
          </w:p>
          <w:p w:rsidR="007E5D6E" w:rsidRDefault="007E5D6E">
            <w:pPr>
              <w:pStyle w:val="a3"/>
              <w:spacing w:before="300" w:beforeAutospacing="0"/>
            </w:pPr>
            <w:hyperlink r:id="rId32"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gridSpan w:val="2"/>
            <w:tcBorders>
              <w:top w:val="single" w:sz="6" w:space="0" w:color="DFDFDF"/>
              <w:bottom w:val="single" w:sz="6" w:space="0" w:color="DFDFDF"/>
            </w:tcBorders>
            <w:shd w:val="clear" w:color="auto" w:fill="EDEDED"/>
            <w:hideMark/>
          </w:tcPr>
          <w:p w:rsidR="007E5D6E" w:rsidRDefault="007E5D6E">
            <w:pPr>
              <w:pStyle w:val="3"/>
              <w:spacing w:before="360" w:beforeAutospacing="0" w:after="360" w:afterAutospacing="0"/>
              <w:jc w:val="center"/>
            </w:pPr>
            <w:r>
              <w:t> </w:t>
            </w:r>
            <w:r>
              <w:rPr>
                <w:noProof/>
              </w:rPr>
              <mc:AlternateContent>
                <mc:Choice Requires="wps">
                  <w:drawing>
                    <wp:inline distT="0" distB="0" distL="0" distR="0">
                      <wp:extent cx="304800" cy="304800"/>
                      <wp:effectExtent l="0" t="0" r="0" b="0"/>
                      <wp:docPr id="15" name="Прямоугольник 15" descr="https://mail.yandex.ru/?msid=1549345942.7188.122279.165804&amp;m_pssp=domik&amp;uid=176631244&amp;login=littlesith#message/1680405610962771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BBEAE8" id="Прямоугольник 15" o:spid="_x0000_s1026" alt="https://mail.yandex.ru/?msid=1549345942.7188.122279.165804&amp;m_pssp=domik&amp;uid=176631244&amp;login=littlesith#message/1680405610962771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SpPRwMAAGAGAAAOAAAAZHJzL2Uyb0RvYy54bWysVc2O5DQQviPxDpaRuKUTZ5y/ZjKj2e7p&#10;FdIAKy2ckTtxOtYmdrDdkx4QEhJXJB6Bh+CC+NlnyLwRZWd6tmf2goAcItvlfFVf1VeV88tD36Fb&#10;ro1QssRkEWHEZaVqIXcl/urLTZBjZCyTNeuU5CW+4wZfXnz4wfk4LHmsWtXVXCMAkWY5DiVurR2W&#10;YWiqlvfMLNTAJRgbpXtmYat3Ya3ZCOh9F8ZRlIaj0vWgVcWNgdP1bMQXHr9peGW/aBrDLepKDLFZ&#10;/9b+vXXv8OKcLXeaDa2oHsJg/yKKngkJTh+h1swytNfiPaheVFoZ1dhFpfpQNY2ouOcAbEj0jM3r&#10;lg3cc4HkmOExTeb/g60+v32lkaihdglGkvVQo+mX+x/uf57+nN7e/zj9Or2d/rj/afpr+m36HblL&#10;NTcVZNBVykCpgHq3uIMK88NC78PL3gAaSWhxRpOCxouM5PmCxHGcFQuSJnlEP2b98En/9WDMUNaq&#10;F2/8wd59lqXpGYnpfKVTOyHLTljbcSNs+1EPRWY7HpIUUKIkJVGRxllGCuLqOEI4QOf18Eq7Spjh&#10;RlVvDJJq1TK541dmADUAT6B5PNJajS1nNSTUQ4RPMNzGABrajp+pGhLD9lb5Kh8a3TsfUD908GK6&#10;exQTP1hUweFZRPMIJFeB6WENQYZsefx40Ma+5KpHblFiDdF5cHZ7Y+x89XjF+ZJqI7rO67WTTw4A&#10;cz4B1/Cps7kgvPy+K6LiOr/OaUDj9Dqg0XodXG1WNEg3JEvWZ+vVak2+d34JXbairrl0bo6tQOg/&#10;k9pDU84ifmwGozpROzgXktG77arT6JZBK27846oGwZ9cC5+G4c3A5RklUEj0Ii6CTZpnAd3QJCiy&#10;KA8iUrwo0ogWdL15SulGSP7fKaGxxEUSJ75KJ0E/4xb5531ubNkLC8OuE32JQRrwzOPHKfBa1r60&#10;FrppXp+kwoX/LhWQsWOhvV6dRGf1b1V9B3LVCuQEyoOxDItW6W8xGmHEldh8s2eaY9R9KkHyBaHU&#10;zUS/oUkWw0afWranFiYrgCqxxWheruw8R/eDFrsWPBGfGKmuoE0a4SXsWmiOCuJ3GxhjnsnDyHVz&#10;8nTvb737MVz8D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EzxKk9HAwAAYAYAAA4AAAAAAAAAAAAAAAAALgIAAGRycy9lMm9Eb2Mu&#10;eG1sUEsBAi0AFAAGAAgAAAAhAEyg6SzYAAAAAwEAAA8AAAAAAAAAAAAAAAAAoQUAAGRycy9kb3du&#10;cmV2LnhtbFBLBQYAAAAABAAEAPMAAACmBgAAAAA=&#10;" filled="f" stroked="f">
                      <o:lock v:ext="edit" aspectratio="t"/>
                      <w10:anchorlock/>
                    </v:rect>
                  </w:pict>
                </mc:Fallback>
              </mc:AlternateContent>
            </w:r>
            <w:r>
              <w:t xml:space="preserve"> ДОШКОЛЬНОЕ ОБРАЗОВАНИЕ</w:t>
            </w:r>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ФГОС ДО: программа «Радуга». Художественно-эстетическое развитие: развитие музыкальности и приобщение к музыкальной культуре. Региональный компонент</w:t>
            </w:r>
            <w:r>
              <w:rPr>
                <w:rFonts w:ascii="Verdana" w:hAnsi="Verdana"/>
                <w:sz w:val="23"/>
                <w:szCs w:val="23"/>
              </w:rPr>
              <w:br/>
              <w:t>Соловьёва Елена Викторовна, кандидат педагогических наук, научный руководитель программы «Радуга», психолог, доцент, генеральный директор и руководитель образовательных программ психологического центра поддержки семьи «Контакт»</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13 февраля</w:t>
            </w:r>
            <w:r>
              <w:rPr>
                <w:rFonts w:ascii="Verdana" w:hAnsi="Verdana"/>
                <w:sz w:val="23"/>
                <w:szCs w:val="23"/>
              </w:rPr>
              <w:br/>
              <w:t xml:space="preserve">11:00–13:00 </w:t>
            </w:r>
          </w:p>
          <w:p w:rsidR="007E5D6E" w:rsidRDefault="007E5D6E">
            <w:pPr>
              <w:pStyle w:val="a3"/>
              <w:spacing w:before="300" w:beforeAutospacing="0"/>
            </w:pPr>
            <w:hyperlink r:id="rId33"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Исследование и конструирование различных экосистем на занятиях в ДОО</w:t>
            </w:r>
            <w:r>
              <w:rPr>
                <w:rFonts w:ascii="Verdana" w:hAnsi="Verdana"/>
                <w:sz w:val="23"/>
                <w:szCs w:val="23"/>
              </w:rPr>
              <w:br/>
              <w:t>Андреевская Елена Германовна, кандидат биологических наук, доцент кафедры естественно-научного образования ГБОУ ВО МО «Академия социального управления»</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19 февраля</w:t>
            </w:r>
            <w:r>
              <w:rPr>
                <w:rFonts w:ascii="Verdana" w:hAnsi="Verdana"/>
                <w:sz w:val="23"/>
                <w:szCs w:val="23"/>
              </w:rPr>
              <w:br/>
              <w:t xml:space="preserve">11:00–13:00 </w:t>
            </w:r>
          </w:p>
          <w:p w:rsidR="007E5D6E" w:rsidRDefault="007E5D6E">
            <w:pPr>
              <w:pStyle w:val="a3"/>
              <w:spacing w:before="300" w:beforeAutospacing="0"/>
            </w:pPr>
            <w:hyperlink r:id="rId34"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Образование в семье: сказка и книга в жизни ребёнка</w:t>
            </w:r>
            <w:r>
              <w:rPr>
                <w:rFonts w:ascii="Verdana" w:hAnsi="Verdana"/>
                <w:sz w:val="23"/>
                <w:szCs w:val="23"/>
              </w:rPr>
              <w:br/>
              <w:t>Соловьёва Елена Викторовна, кандидат педагогических наук, научный руководитель программы «Радуга», психолог, доцент, генеральный директор и руководитель образовательных программ психологического центра поддержки семьи «Контакт»</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27 февраля</w:t>
            </w:r>
            <w:r>
              <w:rPr>
                <w:rFonts w:ascii="Verdana" w:hAnsi="Verdana"/>
                <w:sz w:val="23"/>
                <w:szCs w:val="23"/>
              </w:rPr>
              <w:br/>
              <w:t xml:space="preserve">11:00–13:00 </w:t>
            </w:r>
          </w:p>
          <w:p w:rsidR="007E5D6E" w:rsidRDefault="007E5D6E">
            <w:pPr>
              <w:pStyle w:val="a3"/>
              <w:spacing w:before="300" w:beforeAutospacing="0"/>
            </w:pPr>
            <w:hyperlink r:id="rId35"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gridSpan w:val="2"/>
            <w:tcBorders>
              <w:top w:val="single" w:sz="6" w:space="0" w:color="DFDFDF"/>
              <w:bottom w:val="single" w:sz="6" w:space="0" w:color="DFDFDF"/>
            </w:tcBorders>
            <w:shd w:val="clear" w:color="auto" w:fill="EDEDED"/>
            <w:hideMark/>
          </w:tcPr>
          <w:p w:rsidR="007E5D6E" w:rsidRDefault="007E5D6E">
            <w:pPr>
              <w:pStyle w:val="3"/>
              <w:spacing w:before="360" w:beforeAutospacing="0" w:after="360" w:afterAutospacing="0"/>
              <w:jc w:val="center"/>
            </w:pPr>
            <w:r>
              <w:lastRenderedPageBreak/>
              <w:t> </w:t>
            </w:r>
            <w:r>
              <w:rPr>
                <w:noProof/>
              </w:rPr>
              <mc:AlternateContent>
                <mc:Choice Requires="wps">
                  <w:drawing>
                    <wp:inline distT="0" distB="0" distL="0" distR="0">
                      <wp:extent cx="304800" cy="304800"/>
                      <wp:effectExtent l="0" t="0" r="0" b="0"/>
                      <wp:docPr id="14" name="Прямоугольник 14" descr="https://mail.yandex.ru/?msid=1549345942.7188.122279.165804&amp;m_pssp=domik&amp;uid=176631244&amp;login=littlesith#message/1680405610962771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86DD08" id="Прямоугольник 14" o:spid="_x0000_s1026" alt="https://mail.yandex.ru/?msid=1549345942.7188.122279.165804&amp;m_pssp=domik&amp;uid=176631244&amp;login=littlesith#message/1680405610962771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0qxRwMAAGAGAAAOAAAAZHJzL2Uyb0RvYy54bWysVc2O5DQQviPxDpaRuKUTZ5y/ZjKj2e7p&#10;FdIAKy2ckTtxOtYmdrDdkx4QEhJXJB6Bh+CC+NlnyLwRZWd6tmf2goAcItvlfFVf1VeV88tD36Fb&#10;ro1QssRkEWHEZaVqIXcl/urLTZBjZCyTNeuU5CW+4wZfXnz4wfk4LHmsWtXVXCMAkWY5DiVurR2W&#10;YWiqlvfMLNTAJRgbpXtmYat3Ya3ZCOh9F8ZRlIaj0vWgVcWNgdP1bMQXHr9peGW/aBrDLepKDLFZ&#10;/9b+vXXv8OKcLXeaDa2oHsJg/yKKngkJTh+h1swytNfiPaheVFoZ1dhFpfpQNY2ouOcAbEj0jM3r&#10;lg3cc4HkmOExTeb/g60+v32lkaihdhQjyXqo0fTL/Q/3P09/Tm/vf5x+nd5Of9z/NP01/Tb9jtyl&#10;mpsKMugqZaBUQL1b3EGF+WGh9+FlbwCNJLQ4o0lB40VG8nxB4jjOigVJkzyiH7N++KT/ejBmKGvV&#10;izf+YO8+y9L0jMR0vtKpnZBlJ6ztuBG2/aiHIrMdD0kKKFGSkqhI4ywjBXF1HCEcoPN6eKVdJcxw&#10;o6o3Bkm1apnc8SszgBqAJ9A8HmmtxpazGhLqIcInGG5jAA1tx89UDYlhe6t8lQ+N7p0PqB86eDHd&#10;PYqJHyyq4PAsonkEkqvA9LCGIEO2PH48aGNfctUjtyixhug8OLu9MXa+erzifEm1EV3n9drJJweA&#10;OZ+Aa/jU2VwQXn7fFVFxnV/nNKBxeh3QaL0OrjYrGqQbkiXrs/VqtSbfO7+ELltR11w6N8dWIPSf&#10;Se2hKWcRPzaDUZ2oHZwLyejddtVpdMugFTf+cVWD4E+uhU/D8Gbg8owSKCR6ERfBJs2zgG5oEhRZ&#10;lAcRKV4UaUQLut48pXQjJP/vlNBY4iKJE1+lk6CfcYv88z43tuyFhWHXib7EIA145vHjFHgta19a&#10;C900r09S4cJ/lwrI2LHQXq9OorP6t6q+A7lqBXIC5cFYhkWr9LcYjTDiSmy+2TPNMeo+lSD5glDq&#10;ZqLf0CSLYaNPLdtTC5MVQJXYYjQvV3aeo/tBi10LnohPjFRX0CaN8BJ2LTRHBfG7DYwxz+Rh5Lo5&#10;ebr3t979GC7+Bg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BavSrFHAwAAYAYAAA4AAAAAAAAAAAAAAAAALgIAAGRycy9lMm9Eb2Mu&#10;eG1sUEsBAi0AFAAGAAgAAAAhAEyg6SzYAAAAAwEAAA8AAAAAAAAAAAAAAAAAoQUAAGRycy9kb3du&#10;cmV2LnhtbFBLBQYAAAAABAAEAPMAAACmBgAAAAA=&#10;" filled="f" stroked="f">
                      <o:lock v:ext="edit" aspectratio="t"/>
                      <w10:anchorlock/>
                    </v:rect>
                  </w:pict>
                </mc:Fallback>
              </mc:AlternateContent>
            </w:r>
            <w:r>
              <w:t xml:space="preserve"> ИЗО</w:t>
            </w:r>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Искусство и проблема передачи социального опыта</w:t>
            </w:r>
            <w:r>
              <w:rPr>
                <w:rFonts w:ascii="Verdana" w:hAnsi="Verdana"/>
                <w:sz w:val="23"/>
                <w:szCs w:val="23"/>
              </w:rPr>
              <w:br/>
            </w:r>
            <w:proofErr w:type="spellStart"/>
            <w:r>
              <w:rPr>
                <w:rFonts w:ascii="Verdana" w:hAnsi="Verdana"/>
                <w:sz w:val="23"/>
                <w:szCs w:val="23"/>
              </w:rPr>
              <w:t>Неменская</w:t>
            </w:r>
            <w:proofErr w:type="spellEnd"/>
            <w:r>
              <w:rPr>
                <w:rFonts w:ascii="Verdana" w:hAnsi="Verdana"/>
                <w:sz w:val="23"/>
                <w:szCs w:val="23"/>
              </w:rPr>
              <w:t xml:space="preserve"> Лариса Александровна, профессор кафедры изобразительного искусства, заместитель директора ГОУ ДПО «Центр непрерывного художественного образования» Департамента образования г. Москвы, член Союза художников России, автор УМК по изобразительному искусству</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6 февраля</w:t>
            </w:r>
            <w:r>
              <w:rPr>
                <w:rFonts w:ascii="Verdana" w:hAnsi="Verdana"/>
                <w:sz w:val="23"/>
                <w:szCs w:val="23"/>
              </w:rPr>
              <w:br/>
              <w:t xml:space="preserve">09:30–11:00 </w:t>
            </w:r>
          </w:p>
          <w:p w:rsidR="007E5D6E" w:rsidRDefault="007E5D6E">
            <w:pPr>
              <w:pStyle w:val="a3"/>
              <w:spacing w:before="300" w:beforeAutospacing="0"/>
            </w:pPr>
            <w:hyperlink r:id="rId36"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gridSpan w:val="2"/>
            <w:tcBorders>
              <w:top w:val="single" w:sz="6" w:space="0" w:color="DFDFDF"/>
              <w:bottom w:val="single" w:sz="6" w:space="0" w:color="DFDFDF"/>
            </w:tcBorders>
            <w:shd w:val="clear" w:color="auto" w:fill="EDEDED"/>
            <w:hideMark/>
          </w:tcPr>
          <w:p w:rsidR="007E5D6E" w:rsidRDefault="007E5D6E">
            <w:pPr>
              <w:pStyle w:val="3"/>
              <w:spacing w:before="360" w:beforeAutospacing="0" w:after="360" w:afterAutospacing="0"/>
              <w:jc w:val="center"/>
            </w:pPr>
            <w:r>
              <w:t> </w:t>
            </w:r>
            <w:r>
              <w:rPr>
                <w:noProof/>
              </w:rPr>
              <mc:AlternateContent>
                <mc:Choice Requires="wps">
                  <w:drawing>
                    <wp:inline distT="0" distB="0" distL="0" distR="0">
                      <wp:extent cx="304800" cy="304800"/>
                      <wp:effectExtent l="0" t="0" r="0" b="0"/>
                      <wp:docPr id="13" name="Прямоугольник 13" descr="https://mail.yandex.ru/?msid=1549345942.7188.122279.165804&amp;m_pssp=domik&amp;uid=176631244&amp;login=littlesith#message/1680405610962771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7A3989" id="Прямоугольник 13" o:spid="_x0000_s1026" alt="https://mail.yandex.ru/?msid=1549345942.7188.122279.165804&amp;m_pssp=domik&amp;uid=176631244&amp;login=littlesith#message/1680405610962771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gnSAMAAGAGAAAOAAAAZHJzL2Uyb0RvYy54bWysVc2O5DQQviPxDpaRuHUnTjt/zWRGs93T&#10;K6SBXWnhjNyJ07E2sYPtnvSAkJC4IvEIPASX1S7sM2TeiLIzPdsze0FADpHtcr6qr+qrytnFoWvR&#10;DddGKFlgMg8x4rJUlZC7An/7zWaWYWQskxVrleQFvuUGX5x/+snZ0C95pBrVVlwjAJFmOfQFbqzt&#10;l0FgyoZ3zMxVzyUYa6U7ZmGrd0Gl2QDoXRtEYZgEg9JVr1XJjYHT9WTE5x6/rnlpX9S14Ra1BYbY&#10;rH9r/966d3B+xpY7zfpGlPdhsH8RRceEBKcPUGtmGdpr8RFUJ0qtjKrtvFRdoOpalNxzADYkfMLm&#10;VcN67rlAckz/kCbz/8GWX9+81EhUULsFRpJ1UKPx97uf734b/xzf3/0y/jG+H9/d/Tr+Nb4Z3yJ3&#10;qeKmhAy6ShkoFVBv57dQYX6Y631w0RlAIzHNFzTOaTRPSZbNSRRFaT4nSZyF9HPW9V903/XG9EWl&#10;OvHaH+zdZ2mSLEhEpyut2glZtMLalhthm886KDLb8YAkgBLGCQnzJEpTkhNXxwHCATqv+pfaVcL0&#10;16p8bZBUq4bJHb80PagBeALN45HWamg4qyChHiJ4hOE2BtDQdvhKVZAYtrfKV/lQ6875gPqhgxfT&#10;7YOY+MGiEg4XIc1CkFwJpvs1BBmw5fHjXhv7nKsOuUWBNUTnwdnNtbHT1eMV50uqjWhbr9dWPjoA&#10;zOkEXMOnzuaC8PL7MQ/zq+wqozMaJVczGq7Xs8vNis6SDUnj9WK9Wq3JT84voctGVBWXzs2xFQj9&#10;Z1K7b8pJxA/NYFQrKgfnQjJ6t121Gt0waMWNf1zVIPiTa8HjMLwZuDyhBAoJn0X5bJNk6YxuaDzL&#10;0zCbhSR/lichzel685jStZD8v1NCQ4HzOIp9lU6CfsIt9M/H3NiyExaGXSu6AoM04JnGj1Pglax8&#10;aS1007Q+SYUL/0MqIGPHQnu9OolO6t+q6hbkqhXICZQHYxkWjdI/YDTAiCuw+X7PNMeo/VKC5HNC&#10;qZuJfkPjNIKNPrVsTy1MlgBVYIvRtFzZaY7uey12DXgiPjFSXUKb1MJL2LXQFBXE7zYwxjyT+5Hr&#10;5uTp3t/68GM4/xs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TPvgnSAMAAGAGAAAOAAAAAAAAAAAAAAAAAC4CAABkcnMvZTJvRG9j&#10;LnhtbFBLAQItABQABgAIAAAAIQBMoOks2AAAAAMBAAAPAAAAAAAAAAAAAAAAAKIFAABkcnMvZG93&#10;bnJldi54bWxQSwUGAAAAAAQABADzAAAApwYAAAAA&#10;" filled="f" stroked="f">
                      <o:lock v:ext="edit" aspectratio="t"/>
                      <w10:anchorlock/>
                    </v:rect>
                  </w:pict>
                </mc:Fallback>
              </mc:AlternateContent>
            </w:r>
            <w:r>
              <w:t xml:space="preserve"> ИСПАНСКИЙ ЯЗЫК</w:t>
            </w:r>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Линия УМК «Завтра»: методические пособия и особенности их использования</w:t>
            </w:r>
            <w:r>
              <w:rPr>
                <w:rFonts w:ascii="Verdana" w:hAnsi="Verdana"/>
                <w:sz w:val="23"/>
                <w:szCs w:val="23"/>
              </w:rPr>
              <w:br/>
              <w:t>Костылева Светлана Владимировна, помощник атташе по образованию посольства Испании в Российской Федерации, методист Ресурсного центра Министерства образования, культуры и спорта Испании в Москве</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6 февраля</w:t>
            </w:r>
            <w:r>
              <w:rPr>
                <w:rFonts w:ascii="Verdana" w:hAnsi="Verdana"/>
                <w:sz w:val="23"/>
                <w:szCs w:val="23"/>
              </w:rPr>
              <w:br/>
              <w:t xml:space="preserve">16:00–17:30 </w:t>
            </w:r>
          </w:p>
          <w:p w:rsidR="007E5D6E" w:rsidRDefault="007E5D6E">
            <w:pPr>
              <w:pStyle w:val="a3"/>
              <w:spacing w:before="300" w:beforeAutospacing="0"/>
            </w:pPr>
            <w:hyperlink r:id="rId37"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Учебники по иностранным языкам издательства «Просвещение» в новом Федеральном перечне</w:t>
            </w:r>
            <w:r>
              <w:rPr>
                <w:rFonts w:ascii="Verdana" w:hAnsi="Verdana"/>
                <w:sz w:val="23"/>
                <w:szCs w:val="23"/>
              </w:rPr>
              <w:br/>
              <w:t>Смирнов Юрий Алексеевич, руководитель Центра лингвистического образования Издательства «Просвещение»</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11 февраля</w:t>
            </w:r>
            <w:r>
              <w:rPr>
                <w:rFonts w:ascii="Verdana" w:hAnsi="Verdana"/>
                <w:sz w:val="23"/>
                <w:szCs w:val="23"/>
              </w:rPr>
              <w:br/>
              <w:t xml:space="preserve">11:00–13:00 </w:t>
            </w:r>
          </w:p>
          <w:p w:rsidR="007E5D6E" w:rsidRDefault="007E5D6E">
            <w:pPr>
              <w:pStyle w:val="a3"/>
              <w:spacing w:before="300" w:beforeAutospacing="0"/>
            </w:pPr>
            <w:hyperlink r:id="rId38"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gridSpan w:val="2"/>
            <w:tcBorders>
              <w:top w:val="single" w:sz="6" w:space="0" w:color="DFDFDF"/>
              <w:bottom w:val="single" w:sz="6" w:space="0" w:color="DFDFDF"/>
            </w:tcBorders>
            <w:shd w:val="clear" w:color="auto" w:fill="EDEDED"/>
            <w:hideMark/>
          </w:tcPr>
          <w:p w:rsidR="007E5D6E" w:rsidRDefault="007E5D6E">
            <w:pPr>
              <w:pStyle w:val="3"/>
              <w:spacing w:before="360" w:beforeAutospacing="0" w:after="360" w:afterAutospacing="0"/>
              <w:jc w:val="center"/>
            </w:pPr>
            <w:r>
              <w:t> </w:t>
            </w:r>
            <w:r>
              <w:rPr>
                <w:noProof/>
              </w:rPr>
              <mc:AlternateContent>
                <mc:Choice Requires="wps">
                  <w:drawing>
                    <wp:inline distT="0" distB="0" distL="0" distR="0">
                      <wp:extent cx="304800" cy="304800"/>
                      <wp:effectExtent l="0" t="0" r="0" b="0"/>
                      <wp:docPr id="12" name="Прямоугольник 12" descr="https://mail.yandex.ru/?msid=1549345942.7188.122279.165804&amp;m_pssp=domik&amp;uid=176631244&amp;login=littlesith#message/1680405610962771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3A13A7" id="Прямоугольник 12" o:spid="_x0000_s1026" alt="https://mail.yandex.ru/?msid=1549345942.7188.122279.165804&amp;m_pssp=domik&amp;uid=176631244&amp;login=littlesith#message/1680405610962771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JjZRwMAAGAGAAAOAAAAZHJzL2Uyb0RvYy54bWysVc2O5DQQviPxDpaRuKUTZ5y/ZjKj2e7p&#10;FdIAKy2ckTtxOtYmdrDdkx4QEhJXJB6Bh+CC+NlnyLwRZWd6tmf2goAcItvlfFVf1VeV88tD36Fb&#10;ro1QssRkEWHEZaVqIXcl/urLTZBjZCyTNeuU5CW+4wZfXnz4wfk4LHmsWtXVXCMAkWY5DiVurR2W&#10;YWiqlvfMLNTAJRgbpXtmYat3Ya3ZCOh9F8ZRlIaj0vWgVcWNgdP1bMQXHr9peGW/aBrDLepKDLFZ&#10;/9b+vXXv8OKcLXeaDa2oHsJg/yKKngkJTh+h1swytNfiPaheVFoZ1dhFpfpQNY2ouOcAbEj0jM3r&#10;lg3cc4HkmOExTeb/g60+v32lkaihdjFGkvVQo+mX+x/uf57+nN7e/zj9Or2d/rj/afpr+m36HblL&#10;NTcVZNBVykCpgHq3uIMK88NC78PL3gAaSWhxRpOCxouM5PmCxHGcFQuSJnlEP2b98En/9WDMUNaq&#10;F2/8wd59lqXpGYnpfKVTOyHLTljbcSNs+1EPRWY7HpIUUKIkJVGRxllGCuLqOEI4QOf18Eq7Spjh&#10;RlVvDJJq1TK541dmADUAT6B5PNJajS1nNSTUQ4RPMNzGABrajp+pGhLD9lb5Kh8a3TsfUD908GK6&#10;exQTP1hUweFZRPMIJFeB6WENQYZsefx40Ma+5KpHblFiDdF5cHZ7Y+x89XjF+ZJqI7rO67WTTw4A&#10;cz4B1/Cps7kgvPy+K6LiOr/OaUDj9Dqg0XodXG1WNEg3JEvWZ+vVak2+d34JXbairrl0bo6tQOg/&#10;k9pDU84ifmwGozpROzgXktG77arT6JZBK27846oGwZ9cC5+G4c3A5RklUEj0Ii6CTZpnAd3QJCiy&#10;KA8iUrwo0ogWdL15SulGSP7fKaGxxEUSJ75KJ0E/4xb5531ubNkLC8OuE32JQRrwzOPHKfBa1r60&#10;FrppXp+kwoX/LhWQsWOhvV6dRGf1b1V9B3LVCuQEyoOxDItW6W8xGmHEldh8s2eaY9R9KkHyBaHU&#10;zUS/oUkWw0afWranFiYrgCqxxWheruw8R/eDFrsWPBGfGKmuoE0a4SXsWmiOCuJ3GxhjnsnDyHVz&#10;8nTvb737MVz8D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AlgmNlHAwAAYAYAAA4AAAAAAAAAAAAAAAAALgIAAGRycy9lMm9Eb2Mu&#10;eG1sUEsBAi0AFAAGAAgAAAAhAEyg6SzYAAAAAwEAAA8AAAAAAAAAAAAAAAAAoQUAAGRycy9kb3du&#10;cmV2LnhtbFBLBQYAAAAABAAEAPMAAACmBgAAAAA=&#10;" filled="f" stroked="f">
                      <o:lock v:ext="edit" aspectratio="t"/>
                      <w10:anchorlock/>
                    </v:rect>
                  </w:pict>
                </mc:Fallback>
              </mc:AlternateContent>
            </w:r>
            <w:r>
              <w:t xml:space="preserve"> КИТАЙСКИЙ ЯЗЫК</w:t>
            </w:r>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Линия УМК «Время учить китайский!»: методические пособия и особенности их использования</w:t>
            </w:r>
            <w:r>
              <w:rPr>
                <w:rFonts w:ascii="Verdana" w:hAnsi="Verdana"/>
                <w:sz w:val="23"/>
                <w:szCs w:val="23"/>
              </w:rPr>
              <w:br/>
            </w:r>
            <w:proofErr w:type="spellStart"/>
            <w:r>
              <w:rPr>
                <w:rFonts w:ascii="Verdana" w:hAnsi="Verdana"/>
                <w:sz w:val="23"/>
                <w:szCs w:val="23"/>
              </w:rPr>
              <w:t>Маркевич</w:t>
            </w:r>
            <w:proofErr w:type="spellEnd"/>
            <w:r>
              <w:rPr>
                <w:rFonts w:ascii="Verdana" w:hAnsi="Verdana"/>
                <w:sz w:val="23"/>
                <w:szCs w:val="23"/>
              </w:rPr>
              <w:t xml:space="preserve"> Татьяна Евгеньевна, учитель китайского языка МОАУ «Гимназия №1» г. Сочи</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6 февраля</w:t>
            </w:r>
            <w:r>
              <w:rPr>
                <w:rFonts w:ascii="Verdana" w:hAnsi="Verdana"/>
                <w:sz w:val="23"/>
                <w:szCs w:val="23"/>
              </w:rPr>
              <w:br/>
              <w:t xml:space="preserve">14:00–15:00 </w:t>
            </w:r>
          </w:p>
          <w:p w:rsidR="007E5D6E" w:rsidRDefault="007E5D6E">
            <w:pPr>
              <w:pStyle w:val="a3"/>
              <w:spacing w:before="300" w:beforeAutospacing="0"/>
            </w:pPr>
            <w:hyperlink r:id="rId39"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lastRenderedPageBreak/>
              <w:t>Учебники по иностранным языкам издательства «Просвещение» в новом Федеральном перечне</w:t>
            </w:r>
            <w:r>
              <w:rPr>
                <w:rFonts w:ascii="Verdana" w:hAnsi="Verdana"/>
                <w:sz w:val="23"/>
                <w:szCs w:val="23"/>
              </w:rPr>
              <w:br/>
              <w:t>Смирнов Юрий Алексеевич, руководитель Центра лингвистического образования Издательства «Просвещение»</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11 февраля</w:t>
            </w:r>
            <w:r>
              <w:rPr>
                <w:rFonts w:ascii="Verdana" w:hAnsi="Verdana"/>
                <w:sz w:val="23"/>
                <w:szCs w:val="23"/>
              </w:rPr>
              <w:br/>
              <w:t xml:space="preserve">11:00–13:00 </w:t>
            </w:r>
          </w:p>
          <w:p w:rsidR="007E5D6E" w:rsidRDefault="007E5D6E">
            <w:pPr>
              <w:pStyle w:val="a3"/>
              <w:spacing w:before="300" w:beforeAutospacing="0"/>
            </w:pPr>
            <w:hyperlink r:id="rId40"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 xml:space="preserve">«Время учить китайский!»: практика эффективного применения линии на начальном этапе </w:t>
            </w:r>
            <w:proofErr w:type="gramStart"/>
            <w:r>
              <w:rPr>
                <w:rStyle w:val="a5"/>
                <w:rFonts w:ascii="Verdana" w:hAnsi="Verdana"/>
                <w:sz w:val="23"/>
                <w:szCs w:val="23"/>
              </w:rPr>
              <w:t>обучения»</w:t>
            </w:r>
            <w:r>
              <w:rPr>
                <w:rFonts w:ascii="Verdana" w:hAnsi="Verdana"/>
                <w:sz w:val="23"/>
                <w:szCs w:val="23"/>
              </w:rPr>
              <w:br/>
            </w:r>
            <w:proofErr w:type="spellStart"/>
            <w:r>
              <w:rPr>
                <w:rFonts w:ascii="Verdana" w:hAnsi="Verdana"/>
                <w:sz w:val="23"/>
                <w:szCs w:val="23"/>
              </w:rPr>
              <w:t>Мавлонова</w:t>
            </w:r>
            <w:proofErr w:type="spellEnd"/>
            <w:proofErr w:type="gramEnd"/>
            <w:r>
              <w:rPr>
                <w:rFonts w:ascii="Verdana" w:hAnsi="Verdana"/>
                <w:sz w:val="23"/>
                <w:szCs w:val="23"/>
              </w:rPr>
              <w:t xml:space="preserve"> Анна Сергеевна, старший преподаватель НИУ ВШЭ, учитель китайского языка ГБОУ «Школа №1231 имени В.Д. Поленова» г. Москвы</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28 февраля</w:t>
            </w:r>
            <w:r>
              <w:rPr>
                <w:rFonts w:ascii="Verdana" w:hAnsi="Verdana"/>
                <w:sz w:val="23"/>
                <w:szCs w:val="23"/>
              </w:rPr>
              <w:br/>
              <w:t xml:space="preserve">14:00–16:00 </w:t>
            </w:r>
          </w:p>
          <w:p w:rsidR="007E5D6E" w:rsidRDefault="007E5D6E">
            <w:pPr>
              <w:pStyle w:val="a3"/>
              <w:spacing w:before="300" w:beforeAutospacing="0"/>
            </w:pPr>
            <w:hyperlink r:id="rId41"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gridSpan w:val="2"/>
            <w:tcBorders>
              <w:top w:val="single" w:sz="6" w:space="0" w:color="DFDFDF"/>
              <w:bottom w:val="single" w:sz="6" w:space="0" w:color="DFDFDF"/>
            </w:tcBorders>
            <w:shd w:val="clear" w:color="auto" w:fill="EDEDED"/>
            <w:hideMark/>
          </w:tcPr>
          <w:p w:rsidR="007E5D6E" w:rsidRDefault="007E5D6E">
            <w:pPr>
              <w:pStyle w:val="3"/>
              <w:spacing w:before="360" w:beforeAutospacing="0" w:after="360" w:afterAutospacing="0"/>
              <w:jc w:val="center"/>
            </w:pPr>
            <w:r>
              <w:t> </w:t>
            </w:r>
            <w:r>
              <w:rPr>
                <w:noProof/>
              </w:rPr>
              <mc:AlternateContent>
                <mc:Choice Requires="wps">
                  <w:drawing>
                    <wp:inline distT="0" distB="0" distL="0" distR="0">
                      <wp:extent cx="304800" cy="304800"/>
                      <wp:effectExtent l="0" t="0" r="0" b="0"/>
                      <wp:docPr id="11" name="Прямоугольник 11" descr="https://mail.yandex.ru/?msid=1549345942.7188.122279.165804&amp;m_pssp=domik&amp;uid=176631244&amp;login=littlesith#message/1680405610962771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493899" id="Прямоугольник 11" o:spid="_x0000_s1026" alt="https://mail.yandex.ru/?msid=1549345942.7188.122279.165804&amp;m_pssp=domik&amp;uid=176631244&amp;login=littlesith#message/1680405610962771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kARwMAAGAGAAAOAAAAZHJzL2Uyb0RvYy54bWysVc2O5DQQviPxDpaRuKUTZ5y/ZjKj2e7p&#10;FdIAKy2ckTtxOtYmdrDdkx4QEhJXJB6Bh+CC+NlnyLwRZWd6tmf2goAcItvlfFVf1VeV88tD36Fb&#10;ro1QssRkEWHEZaVqIXcl/urLTZBjZCyTNeuU5CW+4wZfXnz4wfk4LHmsWtXVXCMAkWY5DiVurR2W&#10;YWiqlvfMLNTAJRgbpXtmYat3Ya3ZCOh9F8ZRlIaj0vWgVcWNgdP1bMQXHr9peGW/aBrDLepKDLFZ&#10;/9b+vXXv8OKcLXeaDa2oHsJg/yKKngkJTh+h1swytNfiPaheVFoZ1dhFpfpQNY2ouOcAbEj0jM3r&#10;lg3cc4HkmOExTeb/g60+v32lkaihdgQjyXqo0fTL/Q/3P09/Tm/vf5x+nd5Of9z/NP01/Tb9jtyl&#10;mpsKMugqZaBUQL1b3EGF+WGh9+FlbwCNJLQ4o0lB40VG8nxB4jjOigVJkzyiH7N++KT/ejBmKGvV&#10;izf+YO8+y9L0jMR0vtKpnZBlJ6ztuBG2/aiHIrMdD0kKKFGSkqhI4ywjBXF1HCEcoPN6eKVdJcxw&#10;o6o3Bkm1apnc8SszgBqAJ9A8HmmtxpazGhLqIcInGG5jAA1tx89UDYlhe6t8lQ+N7p0PqB86eDHd&#10;PYqJHyyq4PAsonkEkqvA9LCGIEO2PH48aGNfctUjtyixhug8OLu9MXa+erzifEm1EV3n9drJJweA&#10;OZ+Aa/jU2VwQXn7fFVFxnV/nNKBxeh3QaL0OrjYrGqQbkiXrs/VqtSbfO7+ELltR11w6N8dWIPSf&#10;Se2hKWcRPzaDUZ2oHZwLyejddtVpdMugFTf+cVWD4E+uhU/D8Gbg8owSKCR6ERfBJs2zgG5oEhRZ&#10;lAcRKV4UaUQLut48pXQjJP/vlNBY4iKJE1+lk6CfcYv88z43tuyFhWHXib7EIA145vHjFHgta19a&#10;C900r09S4cJ/lwrI2LHQXq9OorP6t6q+A7lqBXIC5cFYhkWr9LcYjTDiSmy+2TPNMeo+lSD5glDq&#10;ZqLf0CSLYaNPLdtTC5MVQJXYYjQvV3aeo/tBi10LnohPjFRX0CaN8BJ2LTRHBfG7DYwxz+Rh5Lo5&#10;ebr3t979GC7+Bg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KaESQBHAwAAYAYAAA4AAAAAAAAAAAAAAAAALgIAAGRycy9lMm9Eb2Mu&#10;eG1sUEsBAi0AFAAGAAgAAAAhAEyg6SzYAAAAAwEAAA8AAAAAAAAAAAAAAAAAoQUAAGRycy9kb3du&#10;cmV2LnhtbFBLBQYAAAAABAAEAPMAAACmBgAAAAA=&#10;" filled="f" stroked="f">
                      <o:lock v:ext="edit" aspectratio="t"/>
                      <w10:anchorlock/>
                    </v:rect>
                  </w:pict>
                </mc:Fallback>
              </mc:AlternateContent>
            </w:r>
            <w:r>
              <w:t xml:space="preserve"> МАТЕМАТИКА</w:t>
            </w:r>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Методика решения задач с параметрами (с использованием УМК авторского коллектива под руководством А.Г. </w:t>
            </w:r>
            <w:proofErr w:type="gramStart"/>
            <w:r>
              <w:rPr>
                <w:rStyle w:val="a5"/>
                <w:rFonts w:ascii="Verdana" w:hAnsi="Verdana"/>
                <w:sz w:val="23"/>
                <w:szCs w:val="23"/>
              </w:rPr>
              <w:t>Мордковича)</w:t>
            </w:r>
            <w:r>
              <w:rPr>
                <w:rFonts w:ascii="Verdana" w:hAnsi="Verdana"/>
                <w:sz w:val="23"/>
                <w:szCs w:val="23"/>
              </w:rPr>
              <w:br/>
              <w:t>Александрова</w:t>
            </w:r>
            <w:proofErr w:type="gramEnd"/>
            <w:r>
              <w:rPr>
                <w:rFonts w:ascii="Verdana" w:hAnsi="Verdana"/>
                <w:sz w:val="23"/>
                <w:szCs w:val="23"/>
              </w:rPr>
              <w:t xml:space="preserve"> Лидия Александровна, соавтор УМК «Алгебра» под редакцией А.Г. Мордкович, отличник народного просвещения, учитель математики высшей категории ГБОУ «Школа 1561» города Москвы</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4 февраля</w:t>
            </w:r>
            <w:r>
              <w:rPr>
                <w:rFonts w:ascii="Verdana" w:hAnsi="Verdana"/>
                <w:sz w:val="23"/>
                <w:szCs w:val="23"/>
              </w:rPr>
              <w:br/>
              <w:t xml:space="preserve">14:00–16:00 </w:t>
            </w:r>
          </w:p>
          <w:p w:rsidR="007E5D6E" w:rsidRDefault="007E5D6E">
            <w:pPr>
              <w:pStyle w:val="a3"/>
              <w:spacing w:before="300" w:beforeAutospacing="0"/>
            </w:pPr>
            <w:hyperlink r:id="rId42"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Методические особенности изучения курса математики 5–6 классов по УМК М.В. </w:t>
            </w:r>
            <w:proofErr w:type="spellStart"/>
            <w:r>
              <w:rPr>
                <w:rStyle w:val="a5"/>
                <w:rFonts w:ascii="Verdana" w:hAnsi="Verdana"/>
                <w:sz w:val="23"/>
                <w:szCs w:val="23"/>
              </w:rPr>
              <w:t>Ткачёвой</w:t>
            </w:r>
            <w:proofErr w:type="spellEnd"/>
            <w:r>
              <w:rPr>
                <w:rFonts w:ascii="Verdana" w:hAnsi="Verdana"/>
                <w:sz w:val="23"/>
                <w:szCs w:val="23"/>
              </w:rPr>
              <w:br/>
              <w:t>Кузнецова Марина Вячеславовна, ведущий методист издательства «Просвещение», старший преподаватель кафедры общих математических и естественно-научных дисциплин и методик их преподавания Академии социального управления</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5 февраля</w:t>
            </w:r>
            <w:r>
              <w:rPr>
                <w:rFonts w:ascii="Verdana" w:hAnsi="Verdana"/>
                <w:sz w:val="23"/>
                <w:szCs w:val="23"/>
              </w:rPr>
              <w:br/>
              <w:t xml:space="preserve">14:00–15:00 </w:t>
            </w:r>
          </w:p>
          <w:p w:rsidR="007E5D6E" w:rsidRDefault="007E5D6E">
            <w:pPr>
              <w:pStyle w:val="a3"/>
              <w:spacing w:before="300" w:beforeAutospacing="0"/>
            </w:pPr>
            <w:hyperlink r:id="rId43"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Комбинаторные задачи по геометрии</w:t>
            </w:r>
            <w:r>
              <w:rPr>
                <w:rFonts w:ascii="Verdana" w:hAnsi="Verdana"/>
                <w:sz w:val="23"/>
                <w:szCs w:val="23"/>
              </w:rPr>
              <w:br/>
              <w:t xml:space="preserve">Смирнов Владимир Алексеевич, профессор, доктор физико-математических наук, заведующий кафедрой элементарной математики и методики </w:t>
            </w:r>
            <w:r>
              <w:rPr>
                <w:rFonts w:ascii="Verdana" w:hAnsi="Verdana"/>
                <w:sz w:val="23"/>
                <w:szCs w:val="23"/>
              </w:rPr>
              <w:lastRenderedPageBreak/>
              <w:t>обучения математике Московского педагогического государственного университета, автор учебников по геометрии, входящих в Федеральный перечень учебников; награжден медалью «В память 850-летия Москвы»</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lastRenderedPageBreak/>
              <w:t>7 февраля</w:t>
            </w:r>
            <w:r>
              <w:rPr>
                <w:rFonts w:ascii="Verdana" w:hAnsi="Verdana"/>
                <w:sz w:val="23"/>
                <w:szCs w:val="23"/>
              </w:rPr>
              <w:br/>
              <w:t xml:space="preserve">11:00–13:00 </w:t>
            </w:r>
          </w:p>
          <w:p w:rsidR="007E5D6E" w:rsidRDefault="007E5D6E">
            <w:pPr>
              <w:pStyle w:val="a3"/>
              <w:spacing w:before="300" w:beforeAutospacing="0"/>
            </w:pPr>
            <w:hyperlink r:id="rId44"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Создание информационно-обучающей среды средствами учебника в составе УМК М.В. </w:t>
            </w:r>
            <w:proofErr w:type="spellStart"/>
            <w:r>
              <w:rPr>
                <w:rStyle w:val="a5"/>
                <w:rFonts w:ascii="Verdana" w:hAnsi="Verdana"/>
                <w:sz w:val="23"/>
                <w:szCs w:val="23"/>
              </w:rPr>
              <w:t>Ткачёвой</w:t>
            </w:r>
            <w:proofErr w:type="spellEnd"/>
            <w:r>
              <w:rPr>
                <w:rStyle w:val="a5"/>
                <w:rFonts w:ascii="Verdana" w:hAnsi="Verdana"/>
                <w:sz w:val="23"/>
                <w:szCs w:val="23"/>
              </w:rPr>
              <w:t xml:space="preserve"> </w:t>
            </w:r>
            <w:r>
              <w:rPr>
                <w:rFonts w:ascii="Verdana" w:hAnsi="Verdana"/>
                <w:sz w:val="23"/>
                <w:szCs w:val="23"/>
              </w:rPr>
              <w:br/>
              <w:t>Кузнецова Марина Вячеславовна, ведущий методист Центра естественно-математического образования издательства «Просвещение»</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12 февраля</w:t>
            </w:r>
            <w:r>
              <w:rPr>
                <w:rFonts w:ascii="Verdana" w:hAnsi="Verdana"/>
                <w:sz w:val="23"/>
                <w:szCs w:val="23"/>
              </w:rPr>
              <w:br/>
              <w:t xml:space="preserve">14:00–16:00 </w:t>
            </w:r>
          </w:p>
          <w:p w:rsidR="007E5D6E" w:rsidRDefault="007E5D6E">
            <w:pPr>
              <w:pStyle w:val="a3"/>
              <w:spacing w:before="300" w:beforeAutospacing="0"/>
            </w:pPr>
            <w:hyperlink r:id="rId45"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Проекты по геометрии</w:t>
            </w:r>
            <w:r>
              <w:rPr>
                <w:rFonts w:ascii="Verdana" w:hAnsi="Verdana"/>
                <w:sz w:val="23"/>
                <w:szCs w:val="23"/>
              </w:rPr>
              <w:br/>
              <w:t>Смирнов Владимир Алексеевич, профессор, доктор физико-математических наук, заведующий кафедрой элементарной математики и методики обучения математике Московского педагогического государственного университета, автор учебников по геометрии, входящих в Федеральный перечень учебников; награжден медалью «В память 850-летия Москвы»</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14 февраля</w:t>
            </w:r>
            <w:r>
              <w:rPr>
                <w:rFonts w:ascii="Verdana" w:hAnsi="Verdana"/>
                <w:sz w:val="23"/>
                <w:szCs w:val="23"/>
              </w:rPr>
              <w:br/>
              <w:t xml:space="preserve">11:00–13:00 </w:t>
            </w:r>
          </w:p>
          <w:p w:rsidR="007E5D6E" w:rsidRDefault="007E5D6E">
            <w:pPr>
              <w:pStyle w:val="a3"/>
              <w:spacing w:before="300" w:beforeAutospacing="0"/>
            </w:pPr>
            <w:hyperlink r:id="rId46"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 xml:space="preserve">Формирование знаний о плоских и объемных фигурах, развитие подвижности пространственного воображения средствами УМК «Математика. 5-6 </w:t>
            </w:r>
            <w:proofErr w:type="spellStart"/>
            <w:r>
              <w:rPr>
                <w:rStyle w:val="a5"/>
                <w:rFonts w:ascii="Verdana" w:hAnsi="Verdana"/>
                <w:sz w:val="23"/>
                <w:szCs w:val="23"/>
              </w:rPr>
              <w:t>кл</w:t>
            </w:r>
            <w:proofErr w:type="spellEnd"/>
            <w:r>
              <w:rPr>
                <w:rStyle w:val="a5"/>
                <w:rFonts w:ascii="Verdana" w:hAnsi="Verdana"/>
                <w:sz w:val="23"/>
                <w:szCs w:val="23"/>
              </w:rPr>
              <w:t xml:space="preserve">.» </w:t>
            </w:r>
            <w:proofErr w:type="spellStart"/>
            <w:r>
              <w:rPr>
                <w:rStyle w:val="a5"/>
                <w:rFonts w:ascii="Verdana" w:hAnsi="Verdana"/>
                <w:sz w:val="23"/>
                <w:szCs w:val="23"/>
              </w:rPr>
              <w:t>Ткачёвой</w:t>
            </w:r>
            <w:proofErr w:type="spellEnd"/>
            <w:r>
              <w:rPr>
                <w:rStyle w:val="a5"/>
                <w:rFonts w:ascii="Verdana" w:hAnsi="Verdana"/>
                <w:sz w:val="23"/>
                <w:szCs w:val="23"/>
              </w:rPr>
              <w:t> М.В.</w:t>
            </w:r>
            <w:r>
              <w:rPr>
                <w:rFonts w:ascii="Verdana" w:hAnsi="Verdana"/>
                <w:sz w:val="23"/>
                <w:szCs w:val="23"/>
              </w:rPr>
              <w:br/>
              <w:t>Кузнецова Марина Вячеславовна, ведущий методист Центра естественно-математического образования издательства «Просвещение»</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19 февраля</w:t>
            </w:r>
            <w:r>
              <w:rPr>
                <w:rFonts w:ascii="Verdana" w:hAnsi="Verdana"/>
                <w:sz w:val="23"/>
                <w:szCs w:val="23"/>
              </w:rPr>
              <w:br/>
              <w:t xml:space="preserve">14:00–16:00 </w:t>
            </w:r>
          </w:p>
          <w:p w:rsidR="007E5D6E" w:rsidRDefault="007E5D6E">
            <w:pPr>
              <w:pStyle w:val="a3"/>
              <w:spacing w:before="300" w:beforeAutospacing="0"/>
            </w:pPr>
            <w:hyperlink r:id="rId47"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Особенности УМК по алгебре для 7–9 классов авторского коллектива под руководством А.Г. Мордковича</w:t>
            </w:r>
            <w:r>
              <w:rPr>
                <w:rFonts w:ascii="Verdana" w:hAnsi="Verdana"/>
                <w:sz w:val="23"/>
                <w:szCs w:val="23"/>
              </w:rPr>
              <w:br/>
              <w:t>Мордкович Александр Григорьевич, профессор, доктор педагогических наук, заслуженный деятель науки РФ, лауреат Премии Президента РФ в области образования, имеет медаль им. К.Д. Ушинского, отличник народного образования, профессор ГАОУ ВО МГПУ, автор УМК по математике для основной и старшей школы, входят в ФП</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28 февраля</w:t>
            </w:r>
            <w:r>
              <w:rPr>
                <w:rFonts w:ascii="Verdana" w:hAnsi="Verdana"/>
                <w:sz w:val="23"/>
                <w:szCs w:val="23"/>
              </w:rPr>
              <w:br/>
              <w:t xml:space="preserve">16:00–17:30 </w:t>
            </w:r>
          </w:p>
          <w:p w:rsidR="007E5D6E" w:rsidRDefault="007E5D6E">
            <w:pPr>
              <w:pStyle w:val="a3"/>
              <w:spacing w:before="300" w:beforeAutospacing="0"/>
            </w:pPr>
            <w:hyperlink r:id="rId48"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gridSpan w:val="2"/>
            <w:tcBorders>
              <w:top w:val="single" w:sz="6" w:space="0" w:color="DFDFDF"/>
              <w:bottom w:val="single" w:sz="6" w:space="0" w:color="DFDFDF"/>
            </w:tcBorders>
            <w:shd w:val="clear" w:color="auto" w:fill="EDEDED"/>
            <w:hideMark/>
          </w:tcPr>
          <w:p w:rsidR="007E5D6E" w:rsidRDefault="007E5D6E">
            <w:pPr>
              <w:pStyle w:val="3"/>
              <w:spacing w:before="360" w:beforeAutospacing="0" w:after="360" w:afterAutospacing="0"/>
              <w:jc w:val="center"/>
            </w:pPr>
            <w:r>
              <w:lastRenderedPageBreak/>
              <w:t> </w:t>
            </w:r>
            <w:r>
              <w:rPr>
                <w:noProof/>
              </w:rPr>
              <mc:AlternateContent>
                <mc:Choice Requires="wps">
                  <w:drawing>
                    <wp:inline distT="0" distB="0" distL="0" distR="0">
                      <wp:extent cx="304800" cy="304800"/>
                      <wp:effectExtent l="0" t="0" r="0" b="0"/>
                      <wp:docPr id="10" name="Прямоугольник 10" descr="https://mail.yandex.ru/?msid=1549345942.7188.122279.165804&amp;m_pssp=domik&amp;uid=176631244&amp;login=littlesith#message/1680405610962771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CD36D8" id="Прямоугольник 10" o:spid="_x0000_s1026" alt="https://mail.yandex.ru/?msid=1549345942.7188.122279.165804&amp;m_pssp=domik&amp;uid=176631244&amp;login=littlesith#message/1680405610962771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in+RwMAAGAGAAAOAAAAZHJzL2Uyb0RvYy54bWysVc2O5DQQviPxDlaQuKUTZ5y/ZjKj2e7p&#10;FdIAKy2ckTtxOtbGdrDdkx4QEhJXJB6Bh+CC+NlnyLwRZWd6tmf2goAcItvlfFVf1VeV88uD6NEt&#10;04YrWQV4EQeIyVo1XO6q4KsvN2ERIGOpbGivJKuCO2aCy4sPPzgfhyVLVKf6hmkEINIsx6EKOmuH&#10;ZRSZumOCmoUamARjq7SgFrZ6FzWajoAu+iiJ4ywalW4GrWpmDJyuZ2Nw4fHbltX2i7Y1zKK+CiA2&#10;69/av7fuHV2c0+VO06Hj9UMY9F9EISiX4PQRak0tRXvN34MSvNbKqNYuaiUi1ba8Zp4DsMHxMzav&#10;OzowzwWSY4bHNJn/D7b+/PaVRryB2kF6JBVQo+mX+x/uf57+nN7e/zj9Or2d/rj/afpr+m36HblL&#10;DTM1ZNBVykCpgHq/uIMKs8NC76NLYQANp6Q8I2lJkkWOi2KBkyTJywXO0iImH1MxfCK+HowZqkYJ&#10;/sYf7N1neZad4YTMV3q147LqubU9M9x2HwkoMt2xCGeAEqcZjsssyXNcYlfHEcIBOq+HV9pVwgw3&#10;qn5jkFSrjsoduzIDqAF4As3jkdZq7BhtIKEeInqC4TYG0NB2/Ew1kBi6t8pX+dBq4XxA/dDBi+nu&#10;UUzsYFENh2cxKWJIVw2mhzUEGdHl8eNBG/uSKYHcogo0ROfB6e2NsfPV4xXnS6oN73uv114+OQDM&#10;+QRcw6fO5oLw8vuujMvr4rogIUmy65DE63V4tVmRMNvgPF2frVerNf7e+cVk2fGmYdK5ObYCJv9M&#10;ag9NOYv4sRmM6nnj4FxIRu+2q16jWwqtuPGPqxoEf3ItehqGNwOXZ5RAIfGLpAw3WZGHZEPSsMzj&#10;Ioxx+aLMYlKS9eYppRsu2X+nhMYqKNMk9VU6CfoZt9g/73OjS8EtDLueiyoAacAzjx+nwGvZ+NJa&#10;6KZ5fZIKF/67VEDGjoX2enUSndW/Vc0dyFUrkBMoD8YyLDqlvw3QCCOuCsw3e6pZgPpPJUi+xITA&#10;Nes3JM0T2OhTy/bUQmUNUFVgAzQvV3aeo/tB810HnrBPjFRX0CYt9xJ2LTRHBfG7DYwxz+Rh5Lo5&#10;ebr3t979GC7+Bg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PzaKf5HAwAAYAYAAA4AAAAAAAAAAAAAAAAALgIAAGRycy9lMm9Eb2Mu&#10;eG1sUEsBAi0AFAAGAAgAAAAhAEyg6SzYAAAAAwEAAA8AAAAAAAAAAAAAAAAAoQUAAGRycy9kb3du&#10;cmV2LnhtbFBLBQYAAAAABAAEAPMAAACmBgAAAAA=&#10;" filled="f" stroked="f">
                      <o:lock v:ext="edit" aspectratio="t"/>
                      <w10:anchorlock/>
                    </v:rect>
                  </w:pict>
                </mc:Fallback>
              </mc:AlternateContent>
            </w:r>
            <w:r>
              <w:t xml:space="preserve"> НАЧАЛЬНАЯ ШКОЛА</w:t>
            </w:r>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Последовательность формирования орфографического действия в курсе русского языка для начальной школы. Модуль 2</w:t>
            </w:r>
            <w:r>
              <w:rPr>
                <w:rFonts w:ascii="Verdana" w:hAnsi="Verdana"/>
                <w:sz w:val="23"/>
                <w:szCs w:val="23"/>
              </w:rPr>
              <w:br/>
              <w:t>Тимченко Лариса Ивановна, автор учебников по русскому языку и обучению грамоте для начальной школы, ведущий специалист Центра психологии и методики развивающего обучения ХГПИ</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5 февраля</w:t>
            </w:r>
            <w:r>
              <w:rPr>
                <w:rFonts w:ascii="Verdana" w:hAnsi="Verdana"/>
                <w:sz w:val="23"/>
                <w:szCs w:val="23"/>
              </w:rPr>
              <w:br/>
              <w:t xml:space="preserve">11:00–13:00 </w:t>
            </w:r>
          </w:p>
          <w:p w:rsidR="007E5D6E" w:rsidRDefault="007E5D6E">
            <w:pPr>
              <w:pStyle w:val="a3"/>
              <w:spacing w:before="300" w:beforeAutospacing="0"/>
            </w:pPr>
            <w:hyperlink r:id="rId49"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Формирование читательской грамотности у обучающихся в начальной школе</w:t>
            </w:r>
            <w:r>
              <w:rPr>
                <w:rFonts w:ascii="Verdana" w:hAnsi="Verdana"/>
                <w:sz w:val="23"/>
                <w:szCs w:val="23"/>
              </w:rPr>
              <w:br/>
              <w:t>Антошин Максим Константинович, научный сотрудник Экспертного совета издательства «Просвещение»</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6 февраля</w:t>
            </w:r>
            <w:r>
              <w:rPr>
                <w:rFonts w:ascii="Verdana" w:hAnsi="Verdana"/>
                <w:sz w:val="23"/>
                <w:szCs w:val="23"/>
              </w:rPr>
              <w:br/>
              <w:t xml:space="preserve">11:00–16:00 </w:t>
            </w:r>
          </w:p>
          <w:p w:rsidR="007E5D6E" w:rsidRDefault="007E5D6E">
            <w:pPr>
              <w:pStyle w:val="a3"/>
              <w:spacing w:before="300" w:beforeAutospacing="0"/>
            </w:pPr>
            <w:hyperlink r:id="rId50"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Методы и приемы формирования смыслового чтения в курсе «Литературное чтение»: расширение словарного запаса</w:t>
            </w:r>
            <w:r>
              <w:rPr>
                <w:rFonts w:ascii="Verdana" w:hAnsi="Verdana"/>
                <w:sz w:val="23"/>
                <w:szCs w:val="23"/>
              </w:rPr>
              <w:br/>
              <w:t>Колосова Марина Валерьевна, ведущий методист редакции русского языка и литературного чтения Центра начального образования издательства «Просвещение»</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6 февраля</w:t>
            </w:r>
            <w:r>
              <w:rPr>
                <w:rFonts w:ascii="Verdana" w:hAnsi="Verdana"/>
                <w:sz w:val="23"/>
                <w:szCs w:val="23"/>
              </w:rPr>
              <w:br/>
              <w:t xml:space="preserve">11:00–13:00 </w:t>
            </w:r>
          </w:p>
          <w:p w:rsidR="007E5D6E" w:rsidRDefault="007E5D6E">
            <w:pPr>
              <w:pStyle w:val="a3"/>
              <w:spacing w:before="300" w:beforeAutospacing="0"/>
            </w:pPr>
            <w:hyperlink r:id="rId51"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 xml:space="preserve">Проблемы и признаки вовлеченности школьников в исследовательскую деятельность и пути их </w:t>
            </w:r>
            <w:proofErr w:type="spellStart"/>
            <w:r>
              <w:rPr>
                <w:rStyle w:val="a5"/>
                <w:rFonts w:ascii="Verdana" w:hAnsi="Verdana"/>
                <w:sz w:val="23"/>
                <w:szCs w:val="23"/>
              </w:rPr>
              <w:t>решенияы</w:t>
            </w:r>
            <w:proofErr w:type="spellEnd"/>
            <w:r>
              <w:rPr>
                <w:rFonts w:ascii="Verdana" w:hAnsi="Verdana"/>
                <w:sz w:val="23"/>
                <w:szCs w:val="23"/>
              </w:rPr>
              <w:br/>
              <w:t>Матвеева Наталия Владимировна, кандидат педагогических наук, научный руководитель и участник авторского коллектива, старший научный сотрудник ИОСО РАО, доцент кафедры лингвистики МИМ ЛМНК, преподаватель курса «Компьютерная лингвистика» (г. Москва)</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6 февраля</w:t>
            </w:r>
            <w:r>
              <w:rPr>
                <w:rFonts w:ascii="Verdana" w:hAnsi="Verdana"/>
                <w:sz w:val="23"/>
                <w:szCs w:val="23"/>
              </w:rPr>
              <w:br/>
              <w:t xml:space="preserve">16:00–17:30 </w:t>
            </w:r>
          </w:p>
          <w:p w:rsidR="007E5D6E" w:rsidRDefault="007E5D6E">
            <w:pPr>
              <w:pStyle w:val="a3"/>
              <w:spacing w:before="300" w:beforeAutospacing="0"/>
            </w:pPr>
            <w:hyperlink r:id="rId52"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 xml:space="preserve">Инновационные подходы и технологии в курсе «Окружающий </w:t>
            </w:r>
            <w:proofErr w:type="gramStart"/>
            <w:r>
              <w:rPr>
                <w:rStyle w:val="a5"/>
                <w:rFonts w:ascii="Verdana" w:hAnsi="Verdana"/>
                <w:sz w:val="23"/>
                <w:szCs w:val="23"/>
              </w:rPr>
              <w:t>мир»</w:t>
            </w:r>
            <w:r>
              <w:rPr>
                <w:rFonts w:ascii="Verdana" w:hAnsi="Verdana"/>
                <w:sz w:val="23"/>
                <w:szCs w:val="23"/>
              </w:rPr>
              <w:br/>
              <w:t>Вахрушев</w:t>
            </w:r>
            <w:proofErr w:type="gramEnd"/>
            <w:r>
              <w:rPr>
                <w:rFonts w:ascii="Verdana" w:hAnsi="Verdana"/>
                <w:sz w:val="23"/>
                <w:szCs w:val="23"/>
              </w:rPr>
              <w:t xml:space="preserve"> Александр Александрович, член-корреспондент Академии педагогических </w:t>
            </w:r>
            <w:r>
              <w:rPr>
                <w:rFonts w:ascii="Verdana" w:hAnsi="Verdana"/>
                <w:sz w:val="23"/>
                <w:szCs w:val="23"/>
              </w:rPr>
              <w:lastRenderedPageBreak/>
              <w:t>и социальных наук, кандидат биологических наук, доцент, лауреат Премии Правительства РФ в области образования за 2008 год, автор УМК по окружающему миру издательства «Бином. Лаборатория знаний»</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lastRenderedPageBreak/>
              <w:t>8 февраля</w:t>
            </w:r>
            <w:r>
              <w:rPr>
                <w:rFonts w:ascii="Verdana" w:hAnsi="Verdana"/>
                <w:sz w:val="23"/>
                <w:szCs w:val="23"/>
              </w:rPr>
              <w:br/>
              <w:t xml:space="preserve">11:00–13:00 </w:t>
            </w:r>
          </w:p>
          <w:p w:rsidR="007E5D6E" w:rsidRDefault="007E5D6E">
            <w:pPr>
              <w:pStyle w:val="a3"/>
              <w:spacing w:before="300" w:beforeAutospacing="0"/>
            </w:pPr>
            <w:hyperlink r:id="rId53"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Постановка и решение учебной задачи на уроках литературного чтения в начальной школе. Часть 5</w:t>
            </w:r>
            <w:r>
              <w:rPr>
                <w:rFonts w:ascii="Verdana" w:hAnsi="Verdana"/>
                <w:sz w:val="23"/>
                <w:szCs w:val="23"/>
              </w:rPr>
              <w:br/>
              <w:t>Матвеева Елена Ивановна, автор учебных пособий по русскому языку и литературному чтению для начальной школы</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11 февраля</w:t>
            </w:r>
            <w:r>
              <w:rPr>
                <w:rFonts w:ascii="Verdana" w:hAnsi="Verdana"/>
                <w:sz w:val="23"/>
                <w:szCs w:val="23"/>
              </w:rPr>
              <w:br/>
              <w:t xml:space="preserve">14:00–16:00 </w:t>
            </w:r>
          </w:p>
          <w:p w:rsidR="007E5D6E" w:rsidRDefault="007E5D6E">
            <w:pPr>
              <w:pStyle w:val="a3"/>
              <w:spacing w:before="300" w:beforeAutospacing="0"/>
            </w:pPr>
            <w:hyperlink r:id="rId54"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Система учебных задач в предметном обучении</w:t>
            </w:r>
            <w:r>
              <w:rPr>
                <w:rFonts w:ascii="Verdana" w:hAnsi="Verdana"/>
                <w:sz w:val="23"/>
                <w:szCs w:val="23"/>
              </w:rPr>
              <w:br/>
              <w:t>Горбов Сергей Федорович, автор учебников по математике для начальной школы системы Д.Б. </w:t>
            </w:r>
            <w:proofErr w:type="spellStart"/>
            <w:r>
              <w:rPr>
                <w:rFonts w:ascii="Verdana" w:hAnsi="Verdana"/>
                <w:sz w:val="23"/>
                <w:szCs w:val="23"/>
              </w:rPr>
              <w:t>Эльконина</w:t>
            </w:r>
            <w:proofErr w:type="spellEnd"/>
            <w:r>
              <w:rPr>
                <w:rFonts w:ascii="Verdana" w:hAnsi="Verdana"/>
                <w:sz w:val="23"/>
                <w:szCs w:val="23"/>
              </w:rPr>
              <w:t xml:space="preserve">–В.В. Давыдова, старший научный сотрудник ФГБНУ «Психологический институт» РАО; </w:t>
            </w:r>
            <w:r>
              <w:rPr>
                <w:rFonts w:ascii="Verdana" w:hAnsi="Verdana"/>
                <w:sz w:val="23"/>
                <w:szCs w:val="23"/>
              </w:rPr>
              <w:br/>
            </w:r>
            <w:proofErr w:type="spellStart"/>
            <w:r>
              <w:rPr>
                <w:rFonts w:ascii="Verdana" w:hAnsi="Verdana"/>
                <w:sz w:val="23"/>
                <w:szCs w:val="23"/>
              </w:rPr>
              <w:t>Чудинова</w:t>
            </w:r>
            <w:proofErr w:type="spellEnd"/>
            <w:r>
              <w:rPr>
                <w:rFonts w:ascii="Verdana" w:hAnsi="Verdana"/>
                <w:sz w:val="23"/>
                <w:szCs w:val="23"/>
              </w:rPr>
              <w:t xml:space="preserve"> Елена Васильевна, кандидат психологических наук, лауреат Премии Президента РФ в области образования, международный эксперт в области образования, автор учебников по окружающему миру для начальной школы, ведущий научный сотрудник лаборатории психологии младшего школьника ФГБНУ «Психологический институт» РАО; </w:t>
            </w:r>
            <w:r>
              <w:rPr>
                <w:rFonts w:ascii="Verdana" w:hAnsi="Verdana"/>
                <w:sz w:val="23"/>
                <w:szCs w:val="23"/>
              </w:rPr>
              <w:br/>
            </w:r>
            <w:proofErr w:type="spellStart"/>
            <w:r>
              <w:rPr>
                <w:rFonts w:ascii="Verdana" w:hAnsi="Verdana"/>
                <w:sz w:val="23"/>
                <w:szCs w:val="23"/>
              </w:rPr>
              <w:t>Восторгова</w:t>
            </w:r>
            <w:proofErr w:type="spellEnd"/>
            <w:r>
              <w:rPr>
                <w:rFonts w:ascii="Verdana" w:hAnsi="Verdana"/>
                <w:sz w:val="23"/>
                <w:szCs w:val="23"/>
              </w:rPr>
              <w:t xml:space="preserve"> Елена Вадимовна, кандидат педагогических наук, автор учебников по русскому языку и обучению грамоте для начальной школы, директор Центра проектного творчества СТАРТ-ПРО института непрерывного образования ГАОУ ВО МПГУ</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11 февраля</w:t>
            </w:r>
            <w:r>
              <w:rPr>
                <w:rFonts w:ascii="Verdana" w:hAnsi="Verdana"/>
                <w:sz w:val="23"/>
                <w:szCs w:val="23"/>
              </w:rPr>
              <w:br/>
              <w:t xml:space="preserve">15:00–17:30 </w:t>
            </w:r>
          </w:p>
          <w:p w:rsidR="007E5D6E" w:rsidRDefault="007E5D6E">
            <w:pPr>
              <w:pStyle w:val="a3"/>
              <w:spacing w:before="300" w:beforeAutospacing="0"/>
            </w:pPr>
            <w:hyperlink r:id="rId55"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 xml:space="preserve">Реализация </w:t>
            </w:r>
            <w:proofErr w:type="spellStart"/>
            <w:r>
              <w:rPr>
                <w:rStyle w:val="a5"/>
                <w:rFonts w:ascii="Verdana" w:hAnsi="Verdana"/>
                <w:sz w:val="23"/>
                <w:szCs w:val="23"/>
              </w:rPr>
              <w:t>деятельностного</w:t>
            </w:r>
            <w:proofErr w:type="spellEnd"/>
            <w:r>
              <w:rPr>
                <w:rStyle w:val="a5"/>
                <w:rFonts w:ascii="Verdana" w:hAnsi="Verdana"/>
                <w:sz w:val="23"/>
                <w:szCs w:val="23"/>
              </w:rPr>
              <w:t xml:space="preserve"> подхода на уроках литературного чтения (по УМК автора Е.И. </w:t>
            </w:r>
            <w:proofErr w:type="gramStart"/>
            <w:r>
              <w:rPr>
                <w:rStyle w:val="a5"/>
                <w:rFonts w:ascii="Verdana" w:hAnsi="Verdana"/>
                <w:sz w:val="23"/>
                <w:szCs w:val="23"/>
              </w:rPr>
              <w:t>Матвеевой)</w:t>
            </w:r>
            <w:r>
              <w:rPr>
                <w:rFonts w:ascii="Verdana" w:hAnsi="Verdana"/>
                <w:sz w:val="23"/>
                <w:szCs w:val="23"/>
              </w:rPr>
              <w:br/>
            </w:r>
            <w:proofErr w:type="spellStart"/>
            <w:r>
              <w:rPr>
                <w:rFonts w:ascii="Verdana" w:hAnsi="Verdana"/>
                <w:sz w:val="23"/>
                <w:szCs w:val="23"/>
              </w:rPr>
              <w:t>Золотько</w:t>
            </w:r>
            <w:proofErr w:type="spellEnd"/>
            <w:proofErr w:type="gramEnd"/>
            <w:r>
              <w:rPr>
                <w:rFonts w:ascii="Verdana" w:hAnsi="Verdana"/>
                <w:sz w:val="23"/>
                <w:szCs w:val="23"/>
              </w:rPr>
              <w:t xml:space="preserve"> Марина Юрьевна, учитель начальных классов, МБОУ «СОШ №3» г. Смоленска, опыт работы в системе развивающего обучения – 25 лет</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12 февраля</w:t>
            </w:r>
            <w:r>
              <w:rPr>
                <w:rFonts w:ascii="Verdana" w:hAnsi="Verdana"/>
                <w:sz w:val="23"/>
                <w:szCs w:val="23"/>
              </w:rPr>
              <w:br/>
              <w:t xml:space="preserve">14:00–16:00 </w:t>
            </w:r>
          </w:p>
          <w:p w:rsidR="007E5D6E" w:rsidRDefault="007E5D6E">
            <w:pPr>
              <w:pStyle w:val="a3"/>
              <w:spacing w:before="300" w:beforeAutospacing="0"/>
            </w:pPr>
            <w:hyperlink r:id="rId56"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lastRenderedPageBreak/>
              <w:t xml:space="preserve">Измерения в курсе «Окружающий </w:t>
            </w:r>
            <w:proofErr w:type="gramStart"/>
            <w:r>
              <w:rPr>
                <w:rStyle w:val="a5"/>
                <w:rFonts w:ascii="Verdana" w:hAnsi="Verdana"/>
                <w:sz w:val="23"/>
                <w:szCs w:val="23"/>
              </w:rPr>
              <w:t>мир»</w:t>
            </w:r>
            <w:r>
              <w:rPr>
                <w:rFonts w:ascii="Verdana" w:hAnsi="Verdana"/>
                <w:sz w:val="23"/>
                <w:szCs w:val="23"/>
              </w:rPr>
              <w:br/>
            </w:r>
            <w:proofErr w:type="spellStart"/>
            <w:r>
              <w:rPr>
                <w:rFonts w:ascii="Verdana" w:hAnsi="Verdana"/>
                <w:sz w:val="23"/>
                <w:szCs w:val="23"/>
              </w:rPr>
              <w:t>Чудинова</w:t>
            </w:r>
            <w:proofErr w:type="spellEnd"/>
            <w:proofErr w:type="gramEnd"/>
            <w:r>
              <w:rPr>
                <w:rFonts w:ascii="Verdana" w:hAnsi="Verdana"/>
                <w:sz w:val="23"/>
                <w:szCs w:val="23"/>
              </w:rPr>
              <w:t xml:space="preserve"> Елена Васильевна, кандидат психологических наук, лауреат Премии Президента РФ в области образования, международный эксперт в области образования, автор учебников по окружающему миру для начальной школы, ведущий научный сотрудник лаборатории психологии младшего школьника ФГБНУ «Психологический институт» РАО</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13 февраля</w:t>
            </w:r>
            <w:r>
              <w:rPr>
                <w:rFonts w:ascii="Verdana" w:hAnsi="Verdana"/>
                <w:sz w:val="23"/>
                <w:szCs w:val="23"/>
              </w:rPr>
              <w:br/>
              <w:t xml:space="preserve">14:00–16:00 </w:t>
            </w:r>
          </w:p>
          <w:p w:rsidR="007E5D6E" w:rsidRDefault="007E5D6E">
            <w:pPr>
              <w:pStyle w:val="a3"/>
              <w:spacing w:before="300" w:beforeAutospacing="0"/>
            </w:pPr>
            <w:hyperlink r:id="rId57"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 xml:space="preserve">Постановка и решение учебной задачи на уроках обучения грамоте в начальной школе. Часть 5 </w:t>
            </w:r>
            <w:r>
              <w:rPr>
                <w:rFonts w:ascii="Verdana" w:hAnsi="Verdana"/>
                <w:sz w:val="23"/>
                <w:szCs w:val="23"/>
              </w:rPr>
              <w:br/>
            </w:r>
            <w:proofErr w:type="spellStart"/>
            <w:r>
              <w:rPr>
                <w:rFonts w:ascii="Verdana" w:hAnsi="Verdana"/>
                <w:sz w:val="23"/>
                <w:szCs w:val="23"/>
              </w:rPr>
              <w:t>Шушковская</w:t>
            </w:r>
            <w:proofErr w:type="spellEnd"/>
            <w:r>
              <w:rPr>
                <w:rFonts w:ascii="Verdana" w:hAnsi="Verdana"/>
                <w:sz w:val="23"/>
                <w:szCs w:val="23"/>
              </w:rPr>
              <w:t xml:space="preserve"> Александра Ивановна, педагог высшей категории, лауреат конкурса «Учитель года» г. Москвы, методист, сотрудник МЦРКПО</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13 февраля</w:t>
            </w:r>
            <w:r>
              <w:rPr>
                <w:rFonts w:ascii="Verdana" w:hAnsi="Verdana"/>
                <w:sz w:val="23"/>
                <w:szCs w:val="23"/>
              </w:rPr>
              <w:br/>
              <w:t xml:space="preserve">16:00–17:30 </w:t>
            </w:r>
          </w:p>
          <w:p w:rsidR="007E5D6E" w:rsidRDefault="007E5D6E">
            <w:pPr>
              <w:pStyle w:val="a3"/>
              <w:spacing w:before="300" w:beforeAutospacing="0"/>
            </w:pPr>
            <w:hyperlink r:id="rId58"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 xml:space="preserve">Орфография без правил. Как научить младшего школьника писать грамотно? </w:t>
            </w:r>
            <w:r>
              <w:rPr>
                <w:rFonts w:ascii="Verdana" w:hAnsi="Verdana"/>
                <w:sz w:val="23"/>
                <w:szCs w:val="23"/>
              </w:rPr>
              <w:br/>
            </w:r>
            <w:proofErr w:type="spellStart"/>
            <w:r>
              <w:rPr>
                <w:rFonts w:ascii="Verdana" w:hAnsi="Verdana"/>
                <w:sz w:val="23"/>
                <w:szCs w:val="23"/>
              </w:rPr>
              <w:t>Восторгова</w:t>
            </w:r>
            <w:proofErr w:type="spellEnd"/>
            <w:r>
              <w:rPr>
                <w:rFonts w:ascii="Verdana" w:hAnsi="Verdana"/>
                <w:sz w:val="23"/>
                <w:szCs w:val="23"/>
              </w:rPr>
              <w:t xml:space="preserve"> Елена Вадимовна, кандидат педагогических наук, автор учебников по русскому языку и обучению грамоте для начальной школы, директор центра проектного творчества СТАРТ-ПРО института непрерывного образования ГАОУ ВО МГПУ</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14 февраля</w:t>
            </w:r>
            <w:r>
              <w:rPr>
                <w:rFonts w:ascii="Verdana" w:hAnsi="Verdana"/>
                <w:sz w:val="23"/>
                <w:szCs w:val="23"/>
              </w:rPr>
              <w:br/>
              <w:t xml:space="preserve">14:00–16:00 </w:t>
            </w:r>
          </w:p>
          <w:p w:rsidR="007E5D6E" w:rsidRDefault="007E5D6E">
            <w:pPr>
              <w:pStyle w:val="a3"/>
              <w:spacing w:before="300" w:beforeAutospacing="0"/>
            </w:pPr>
            <w:hyperlink r:id="rId59"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Формирование понятий величины и числа как основы для достижения требований ФГОС и решения проблемы преемственности</w:t>
            </w:r>
            <w:r>
              <w:rPr>
                <w:rFonts w:ascii="Verdana" w:hAnsi="Verdana"/>
                <w:sz w:val="23"/>
                <w:szCs w:val="23"/>
              </w:rPr>
              <w:br/>
              <w:t>Александрова Эльвира Ивановна, доктор педагогических наук, автор учебно-методического комплекта по математике для начальной школы</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18 февраля</w:t>
            </w:r>
            <w:r>
              <w:rPr>
                <w:rFonts w:ascii="Verdana" w:hAnsi="Verdana"/>
                <w:sz w:val="23"/>
                <w:szCs w:val="23"/>
              </w:rPr>
              <w:br/>
              <w:t xml:space="preserve">11:00–13:00 </w:t>
            </w:r>
          </w:p>
          <w:p w:rsidR="007E5D6E" w:rsidRDefault="007E5D6E">
            <w:pPr>
              <w:pStyle w:val="a3"/>
              <w:spacing w:before="300" w:beforeAutospacing="0"/>
            </w:pPr>
            <w:hyperlink r:id="rId60"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 xml:space="preserve">Трудности, возникающие у младших школьников при обучении чтению, письму, русскому языку: причины, диагностика, коррекция (УМК и универсальные пособия издательства «Просвещение»). Часть 2 </w:t>
            </w:r>
            <w:r>
              <w:rPr>
                <w:rFonts w:ascii="Verdana" w:hAnsi="Verdana"/>
                <w:sz w:val="23"/>
                <w:szCs w:val="23"/>
              </w:rPr>
              <w:br/>
              <w:t>Тюрина Наталья Петровна, ведущий методист редакции русского языка и литературного чтения Центра начального образования издательства «Просвещение»</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20 февраля</w:t>
            </w:r>
            <w:r>
              <w:rPr>
                <w:rFonts w:ascii="Verdana" w:hAnsi="Verdana"/>
                <w:sz w:val="23"/>
                <w:szCs w:val="23"/>
              </w:rPr>
              <w:br/>
              <w:t xml:space="preserve">11:00–13:00 </w:t>
            </w:r>
          </w:p>
          <w:p w:rsidR="007E5D6E" w:rsidRDefault="007E5D6E">
            <w:pPr>
              <w:pStyle w:val="a3"/>
              <w:spacing w:before="300" w:beforeAutospacing="0"/>
            </w:pPr>
            <w:hyperlink r:id="rId61"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lastRenderedPageBreak/>
              <w:t>Вызовы времени и педагогическая актуальность обеспечения преемственности дошкольного и начального уровней образования: окружающий мир</w:t>
            </w:r>
            <w:r>
              <w:rPr>
                <w:rFonts w:ascii="Verdana" w:hAnsi="Verdana"/>
                <w:sz w:val="23"/>
                <w:szCs w:val="23"/>
              </w:rPr>
              <w:br/>
            </w:r>
            <w:proofErr w:type="spellStart"/>
            <w:r>
              <w:rPr>
                <w:rFonts w:ascii="Verdana" w:hAnsi="Verdana"/>
                <w:sz w:val="23"/>
                <w:szCs w:val="23"/>
              </w:rPr>
              <w:t>Карацуба</w:t>
            </w:r>
            <w:proofErr w:type="spellEnd"/>
            <w:r>
              <w:rPr>
                <w:rFonts w:ascii="Verdana" w:hAnsi="Verdana"/>
                <w:sz w:val="23"/>
                <w:szCs w:val="23"/>
              </w:rPr>
              <w:t xml:space="preserve"> Ольга Владимировна, ведущий методист редакции естественно-математических предметов Центра начального образования издательства «Просвещение»; </w:t>
            </w:r>
            <w:r>
              <w:rPr>
                <w:rFonts w:ascii="Verdana" w:hAnsi="Verdana"/>
                <w:sz w:val="23"/>
                <w:szCs w:val="23"/>
              </w:rPr>
              <w:br/>
              <w:t>Горбунова Татьяна Александровна, ведущий методист редакции дошкольного образования издательства «Просвещение»</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21 февраля</w:t>
            </w:r>
            <w:r>
              <w:rPr>
                <w:rFonts w:ascii="Verdana" w:hAnsi="Verdana"/>
                <w:sz w:val="23"/>
                <w:szCs w:val="23"/>
              </w:rPr>
              <w:br/>
              <w:t xml:space="preserve">11:00–13:00 </w:t>
            </w:r>
          </w:p>
          <w:p w:rsidR="007E5D6E" w:rsidRDefault="007E5D6E">
            <w:pPr>
              <w:pStyle w:val="a3"/>
              <w:spacing w:before="300" w:beforeAutospacing="0"/>
            </w:pPr>
            <w:hyperlink r:id="rId62"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Работа с разделами «Пространственные отношения. Геометрические фигуры» и «Геометрические величины», организация практики геометрических измерений и построений в курсе «Математика» авторов Г.В. Дорофеева, Т.Н. </w:t>
            </w:r>
            <w:proofErr w:type="spellStart"/>
            <w:r>
              <w:rPr>
                <w:rStyle w:val="a5"/>
                <w:rFonts w:ascii="Verdana" w:hAnsi="Verdana"/>
                <w:sz w:val="23"/>
                <w:szCs w:val="23"/>
              </w:rPr>
              <w:t>Мираковой</w:t>
            </w:r>
            <w:proofErr w:type="spellEnd"/>
            <w:r>
              <w:rPr>
                <w:rStyle w:val="a5"/>
                <w:rFonts w:ascii="Verdana" w:hAnsi="Verdana"/>
                <w:sz w:val="23"/>
                <w:szCs w:val="23"/>
              </w:rPr>
              <w:t>, Т.Б. Бука (УМК «Перспектива</w:t>
            </w:r>
            <w:proofErr w:type="gramStart"/>
            <w:r>
              <w:rPr>
                <w:rStyle w:val="a5"/>
                <w:rFonts w:ascii="Verdana" w:hAnsi="Verdana"/>
                <w:sz w:val="23"/>
                <w:szCs w:val="23"/>
              </w:rPr>
              <w:t>»)</w:t>
            </w:r>
            <w:r>
              <w:rPr>
                <w:rFonts w:ascii="Verdana" w:hAnsi="Verdana"/>
                <w:sz w:val="23"/>
                <w:szCs w:val="23"/>
              </w:rPr>
              <w:br/>
            </w:r>
            <w:proofErr w:type="spellStart"/>
            <w:r>
              <w:rPr>
                <w:rFonts w:ascii="Verdana" w:hAnsi="Verdana"/>
                <w:sz w:val="23"/>
                <w:szCs w:val="23"/>
              </w:rPr>
              <w:t>Ставцева</w:t>
            </w:r>
            <w:proofErr w:type="spellEnd"/>
            <w:proofErr w:type="gramEnd"/>
            <w:r>
              <w:rPr>
                <w:rFonts w:ascii="Verdana" w:hAnsi="Verdana"/>
                <w:sz w:val="23"/>
                <w:szCs w:val="23"/>
              </w:rPr>
              <w:t xml:space="preserve"> Дина Александровна, ведущий методист редакции естественно-математических предметов Центра начального образования издательства «Просвещение»</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21 февраля</w:t>
            </w:r>
            <w:r>
              <w:rPr>
                <w:rFonts w:ascii="Verdana" w:hAnsi="Verdana"/>
                <w:sz w:val="23"/>
                <w:szCs w:val="23"/>
              </w:rPr>
              <w:br/>
              <w:t xml:space="preserve">16:00–17:30 </w:t>
            </w:r>
          </w:p>
          <w:p w:rsidR="007E5D6E" w:rsidRDefault="007E5D6E">
            <w:pPr>
              <w:pStyle w:val="a3"/>
              <w:spacing w:before="300" w:beforeAutospacing="0"/>
            </w:pPr>
            <w:hyperlink r:id="rId63"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Формирование элементарной целостной картины мира на уроках окружающего мира</w:t>
            </w:r>
            <w:r>
              <w:rPr>
                <w:rFonts w:ascii="Verdana" w:hAnsi="Verdana"/>
                <w:sz w:val="23"/>
                <w:szCs w:val="23"/>
              </w:rPr>
              <w:br/>
              <w:t>Вахрушев Александр Александрович, член-корреспондент Академии педагогических и социальных наук, кандидат биологических наук, доцент, лауреат Премии Правительства РФ в области образования за 2008 год, автор УМК по окружающему миру издательства «Бином. Лаборатория знаний»</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22 февраля</w:t>
            </w:r>
            <w:r>
              <w:rPr>
                <w:rFonts w:ascii="Verdana" w:hAnsi="Verdana"/>
                <w:sz w:val="23"/>
                <w:szCs w:val="23"/>
              </w:rPr>
              <w:br/>
              <w:t xml:space="preserve">11:00–13:00 </w:t>
            </w:r>
          </w:p>
          <w:p w:rsidR="007E5D6E" w:rsidRDefault="007E5D6E">
            <w:pPr>
              <w:pStyle w:val="a3"/>
              <w:spacing w:before="300" w:beforeAutospacing="0"/>
            </w:pPr>
            <w:hyperlink r:id="rId64"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Постановка и решение учебной задачи на уроках литературного чтения в начальной школе. Часть 6</w:t>
            </w:r>
            <w:r>
              <w:rPr>
                <w:rFonts w:ascii="Verdana" w:hAnsi="Verdana"/>
                <w:sz w:val="23"/>
                <w:szCs w:val="23"/>
              </w:rPr>
              <w:br/>
              <w:t>Матвеева Елена Ивановна, автор учебных пособий по русскому языку и литературному чтению для начальной школы</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25 февраля</w:t>
            </w:r>
            <w:r>
              <w:rPr>
                <w:rFonts w:ascii="Verdana" w:hAnsi="Verdana"/>
                <w:sz w:val="23"/>
                <w:szCs w:val="23"/>
              </w:rPr>
              <w:br/>
              <w:t xml:space="preserve">14:00–16:00 </w:t>
            </w:r>
          </w:p>
          <w:p w:rsidR="007E5D6E" w:rsidRDefault="007E5D6E">
            <w:pPr>
              <w:pStyle w:val="a3"/>
              <w:spacing w:before="300" w:beforeAutospacing="0"/>
            </w:pPr>
            <w:hyperlink r:id="rId65"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lastRenderedPageBreak/>
              <w:t>Постановка и решение учебной задачи на уроках обучения грамоте в начальной школе. Часть 6</w:t>
            </w:r>
            <w:r>
              <w:rPr>
                <w:rFonts w:ascii="Verdana" w:hAnsi="Verdana"/>
                <w:sz w:val="23"/>
                <w:szCs w:val="23"/>
              </w:rPr>
              <w:br/>
            </w:r>
            <w:proofErr w:type="spellStart"/>
            <w:r>
              <w:rPr>
                <w:rFonts w:ascii="Verdana" w:hAnsi="Verdana"/>
                <w:sz w:val="23"/>
                <w:szCs w:val="23"/>
              </w:rPr>
              <w:t>Шушковская</w:t>
            </w:r>
            <w:proofErr w:type="spellEnd"/>
            <w:r>
              <w:rPr>
                <w:rFonts w:ascii="Verdana" w:hAnsi="Verdana"/>
                <w:sz w:val="23"/>
                <w:szCs w:val="23"/>
              </w:rPr>
              <w:t xml:space="preserve"> Александра Ивановна, педагог высшей категории, лауреат конкурса «Учитель года» г. Москвы, методист, сотрудник МЦРКПО</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26 февраля</w:t>
            </w:r>
            <w:r>
              <w:rPr>
                <w:rFonts w:ascii="Verdana" w:hAnsi="Verdana"/>
                <w:sz w:val="23"/>
                <w:szCs w:val="23"/>
              </w:rPr>
              <w:br/>
              <w:t xml:space="preserve">16:00–17:30 </w:t>
            </w:r>
          </w:p>
          <w:p w:rsidR="007E5D6E" w:rsidRDefault="007E5D6E">
            <w:pPr>
              <w:pStyle w:val="a3"/>
              <w:spacing w:before="300" w:beforeAutospacing="0"/>
            </w:pPr>
            <w:hyperlink r:id="rId66"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Методика обучения решению текстовых задач, основанная на универсальном учебном действии моделирования, позволяющая снять традиционные проблемы</w:t>
            </w:r>
            <w:r>
              <w:rPr>
                <w:rFonts w:ascii="Verdana" w:hAnsi="Verdana"/>
                <w:sz w:val="23"/>
                <w:szCs w:val="23"/>
              </w:rPr>
              <w:br/>
              <w:t>Александрова Эльвира Ивановна, доктор педагогических наук, автор учебно-методического комплекта по математике для начальной школы</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27 февраля</w:t>
            </w:r>
            <w:r>
              <w:rPr>
                <w:rFonts w:ascii="Verdana" w:hAnsi="Verdana"/>
                <w:sz w:val="23"/>
                <w:szCs w:val="23"/>
              </w:rPr>
              <w:br/>
              <w:t xml:space="preserve">14:00–16:00 </w:t>
            </w:r>
          </w:p>
          <w:p w:rsidR="007E5D6E" w:rsidRDefault="007E5D6E">
            <w:pPr>
              <w:pStyle w:val="a3"/>
              <w:spacing w:before="300" w:beforeAutospacing="0"/>
            </w:pPr>
            <w:hyperlink r:id="rId67"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 xml:space="preserve">Математические игры: во что играть на уроках математики в начальной </w:t>
            </w:r>
            <w:proofErr w:type="gramStart"/>
            <w:r>
              <w:rPr>
                <w:rStyle w:val="a5"/>
                <w:rFonts w:ascii="Verdana" w:hAnsi="Verdana"/>
                <w:sz w:val="23"/>
                <w:szCs w:val="23"/>
              </w:rPr>
              <w:t>школе?</w:t>
            </w:r>
            <w:r>
              <w:rPr>
                <w:rFonts w:ascii="Verdana" w:hAnsi="Verdana"/>
                <w:sz w:val="23"/>
                <w:szCs w:val="23"/>
              </w:rPr>
              <w:br/>
            </w:r>
            <w:proofErr w:type="spellStart"/>
            <w:r>
              <w:rPr>
                <w:rFonts w:ascii="Verdana" w:hAnsi="Verdana"/>
                <w:sz w:val="23"/>
                <w:szCs w:val="23"/>
              </w:rPr>
              <w:t>Игушева</w:t>
            </w:r>
            <w:proofErr w:type="spellEnd"/>
            <w:proofErr w:type="gramEnd"/>
            <w:r>
              <w:rPr>
                <w:rFonts w:ascii="Verdana" w:hAnsi="Verdana"/>
                <w:sz w:val="23"/>
                <w:szCs w:val="23"/>
              </w:rPr>
              <w:t xml:space="preserve"> Ирина Александровна, ведущий методист Центра начального образования издательства «Просвещение»</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28 февраля</w:t>
            </w:r>
            <w:r>
              <w:rPr>
                <w:rFonts w:ascii="Verdana" w:hAnsi="Verdana"/>
                <w:sz w:val="23"/>
                <w:szCs w:val="23"/>
              </w:rPr>
              <w:br/>
              <w:t xml:space="preserve">11:00–13:00 </w:t>
            </w:r>
          </w:p>
          <w:p w:rsidR="007E5D6E" w:rsidRDefault="007E5D6E">
            <w:pPr>
              <w:pStyle w:val="a3"/>
              <w:spacing w:before="300" w:beforeAutospacing="0"/>
            </w:pPr>
            <w:hyperlink r:id="rId68"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Эффективные алгоритмы языковых разборов</w:t>
            </w:r>
            <w:r>
              <w:rPr>
                <w:rFonts w:ascii="Verdana" w:hAnsi="Verdana"/>
                <w:sz w:val="23"/>
                <w:szCs w:val="23"/>
              </w:rPr>
              <w:br/>
            </w:r>
            <w:proofErr w:type="spellStart"/>
            <w:r>
              <w:rPr>
                <w:rFonts w:ascii="Verdana" w:hAnsi="Verdana"/>
                <w:sz w:val="23"/>
                <w:szCs w:val="23"/>
              </w:rPr>
              <w:t>Восторгова</w:t>
            </w:r>
            <w:proofErr w:type="spellEnd"/>
            <w:r>
              <w:rPr>
                <w:rFonts w:ascii="Verdana" w:hAnsi="Verdana"/>
                <w:sz w:val="23"/>
                <w:szCs w:val="23"/>
              </w:rPr>
              <w:t xml:space="preserve"> Елена Вадимовна, кандидат педагогических наук, автор учебников по русскому языку и обучению грамоте для начальной школы, директор центра проектного творчества СТАРТ-ПРО института непрерывного образования ГАОУ ВО МГПУ</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28 февраля</w:t>
            </w:r>
            <w:r>
              <w:rPr>
                <w:rFonts w:ascii="Verdana" w:hAnsi="Verdana"/>
                <w:sz w:val="23"/>
                <w:szCs w:val="23"/>
              </w:rPr>
              <w:br/>
              <w:t xml:space="preserve">14:00–16:00 </w:t>
            </w:r>
          </w:p>
          <w:p w:rsidR="007E5D6E" w:rsidRDefault="007E5D6E">
            <w:pPr>
              <w:pStyle w:val="a3"/>
              <w:spacing w:before="300" w:beforeAutospacing="0"/>
            </w:pPr>
            <w:hyperlink r:id="rId69"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gridSpan w:val="2"/>
            <w:tcBorders>
              <w:top w:val="single" w:sz="6" w:space="0" w:color="DFDFDF"/>
              <w:bottom w:val="single" w:sz="6" w:space="0" w:color="DFDFDF"/>
            </w:tcBorders>
            <w:shd w:val="clear" w:color="auto" w:fill="EDEDED"/>
            <w:hideMark/>
          </w:tcPr>
          <w:p w:rsidR="007E5D6E" w:rsidRDefault="007E5D6E">
            <w:pPr>
              <w:pStyle w:val="3"/>
              <w:spacing w:before="360" w:beforeAutospacing="0" w:after="360" w:afterAutospacing="0"/>
              <w:jc w:val="center"/>
            </w:pPr>
            <w:r>
              <w:t> </w:t>
            </w:r>
            <w:r>
              <w:rPr>
                <w:noProof/>
              </w:rPr>
              <mc:AlternateContent>
                <mc:Choice Requires="wps">
                  <w:drawing>
                    <wp:inline distT="0" distB="0" distL="0" distR="0">
                      <wp:extent cx="304800" cy="304800"/>
                      <wp:effectExtent l="0" t="0" r="0" b="0"/>
                      <wp:docPr id="9" name="Прямоугольник 9" descr="https://mail.yandex.ru/?msid=1549345942.7188.122279.165804&amp;m_pssp=domik&amp;uid=176631244&amp;login=littlesith#message/1680405610962771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ECE160" id="Прямоугольник 9" o:spid="_x0000_s1026" alt="https://mail.yandex.ru/?msid=1549345942.7188.122279.165804&amp;m_pssp=domik&amp;uid=176631244&amp;login=littlesith#message/1680405610962771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ddTRwMAAF4GAAAOAAAAZHJzL2Uyb0RvYy54bWysVc2O5DQQviPxDpaRuKUTZ5y/ZjKj2e7p&#10;FdIAKy2ckTtxOtYmdrDdkx4QEhJXJB6Bh+CC+NlnyLwRZWd6tmf2goAcItvlfPVV1VeV88tD36Fb&#10;ro1QssRkEWHEZaVqIXcl/urLTZBjZCyTNeuU5CW+4wZfXnz4wfk4LHmsWtXVXCMAkWY5DiVurR2W&#10;YWiqlvfMLNTAJRgbpXtmYat3Ya3ZCOh9F8ZRlIaj0vWgVcWNgdP1bMQXHr9peGW/aBrDLepKDNys&#10;f2v/3rp3eHHOljvNhlZUDzTYv2DRMyHB6SPUmlmG9lq8B9WLSiujGruoVB+qphEV9zFANCR6Fs3r&#10;lg3cxwLJMcNjmsz/B1t9fvtKI1GXuMBIsh5KNP1y/8P9z9Of09v7H6dfp7fTH/c/TX9Nv02/I7hT&#10;c1NB/lydDBQKAu8Wd1BffljofXjZG8AiCS3OaFLQeJGRPF+QOI6zYkHSJI/ox6wfPum/HowZylr1&#10;4o0/2LvPsjQ9IzGdr3RqJ2TZCWs7boRtP+qhxGzHQ5ICSpSkJCrSOMtIQVwVR6ADwbweXmlXBzPc&#10;qOqNQVKtWiZ3/MoMoAVQKER5PNJajS1nNaTTQ4RPMNzGABrajp+pGvLC9lb5Gh8a3TsfUD108FK6&#10;e5QSP1hUweFZRPMIBFeB6WENJEO2PH48aGNfctUjtyixBnYenN3eGDtfPV5xvqTaiK7zau3kkwPA&#10;nE/ANXzqbI6EF993RVRc59c5DWicXgc0Wq+Dq82KBumGZMn6bL1arcn3zi+hy1bUNZfOzbERCP1n&#10;QntoyVnCj61gVCdqB+coGb3brjqNbhk04sY/rmpA/uRa+JSGN0Msz0IChUQv4iLYpHkW0A1NgiKL&#10;8iAixYsijWhB15unId0Iyf97SGiEHknixFfphPSz2CL/vB8bW/bCwqjrRF9ikAY88/BxCryWtS+t&#10;hW6a1yepcPTfpQIydiy016uT6Kz+rarvQK5agZxAeTCUYdEq/S1GIwy4Eptv9kxzjLpPJUi+IJS6&#10;ieg3NMli2OhTy/bUwmQFUCW2GM3LlZ2n6H7QYteCJ+ITI9UVtEkjvIRdC82sgL/bwBDzkTwMXDcl&#10;T/f+1rvfwsXf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EUR11NHAwAAXgYAAA4AAAAAAAAAAAAAAAAALgIAAGRycy9lMm9Eb2Mu&#10;eG1sUEsBAi0AFAAGAAgAAAAhAEyg6SzYAAAAAwEAAA8AAAAAAAAAAAAAAAAAoQUAAGRycy9kb3du&#10;cmV2LnhtbFBLBQYAAAAABAAEAPMAAACmBgAAAAA=&#10;" filled="f" stroked="f">
                      <o:lock v:ext="edit" aspectratio="t"/>
                      <w10:anchorlock/>
                    </v:rect>
                  </w:pict>
                </mc:Fallback>
              </mc:AlternateContent>
            </w:r>
            <w:r>
              <w:t xml:space="preserve"> НЕМЕЦКИЙ ЯЗЫК</w:t>
            </w:r>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 xml:space="preserve">Дифференциация обучения немецкому языку в УМК «Вундеркинды </w:t>
            </w:r>
            <w:proofErr w:type="gramStart"/>
            <w:r>
              <w:rPr>
                <w:rStyle w:val="a5"/>
                <w:rFonts w:ascii="Verdana" w:hAnsi="Verdana"/>
                <w:sz w:val="23"/>
                <w:szCs w:val="23"/>
              </w:rPr>
              <w:t>Плюс»</w:t>
            </w:r>
            <w:r>
              <w:rPr>
                <w:rFonts w:ascii="Verdana" w:hAnsi="Verdana"/>
                <w:sz w:val="23"/>
                <w:szCs w:val="23"/>
              </w:rPr>
              <w:br/>
            </w:r>
            <w:proofErr w:type="spellStart"/>
            <w:r>
              <w:rPr>
                <w:rFonts w:ascii="Verdana" w:hAnsi="Verdana"/>
                <w:sz w:val="23"/>
                <w:szCs w:val="23"/>
              </w:rPr>
              <w:t>Лытаева</w:t>
            </w:r>
            <w:proofErr w:type="spellEnd"/>
            <w:proofErr w:type="gramEnd"/>
            <w:r>
              <w:rPr>
                <w:rFonts w:ascii="Verdana" w:hAnsi="Verdana"/>
                <w:sz w:val="23"/>
                <w:szCs w:val="23"/>
              </w:rPr>
              <w:t xml:space="preserve"> Мария Александровна, кандидат педагогических наук, доцент департамента иностранных языков НИУ ВШЭ, преподаватель Лицея НИУ ВШЭ, соавтор УМК «Немецкий язык» для 10–11 классов авторов И.Л. Бим и др., автор УМК «Горизонты» и др.</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7 февраля</w:t>
            </w:r>
            <w:r>
              <w:rPr>
                <w:rFonts w:ascii="Verdana" w:hAnsi="Verdana"/>
                <w:sz w:val="23"/>
                <w:szCs w:val="23"/>
              </w:rPr>
              <w:br/>
              <w:t xml:space="preserve">14:00–15:00 </w:t>
            </w:r>
          </w:p>
          <w:p w:rsidR="007E5D6E" w:rsidRDefault="007E5D6E">
            <w:pPr>
              <w:pStyle w:val="a3"/>
              <w:spacing w:before="300" w:beforeAutospacing="0"/>
            </w:pPr>
            <w:hyperlink r:id="rId70"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lastRenderedPageBreak/>
              <w:t>Ничего лишнего: как сочетать между собой компоненты УМК «</w:t>
            </w:r>
            <w:proofErr w:type="gramStart"/>
            <w:r>
              <w:rPr>
                <w:rStyle w:val="a5"/>
                <w:rFonts w:ascii="Verdana" w:hAnsi="Verdana"/>
                <w:sz w:val="23"/>
                <w:szCs w:val="23"/>
              </w:rPr>
              <w:t>Горизонты»</w:t>
            </w:r>
            <w:r>
              <w:rPr>
                <w:rFonts w:ascii="Verdana" w:hAnsi="Verdana"/>
                <w:sz w:val="23"/>
                <w:szCs w:val="23"/>
              </w:rPr>
              <w:br/>
            </w:r>
            <w:proofErr w:type="spellStart"/>
            <w:r>
              <w:rPr>
                <w:rFonts w:ascii="Verdana" w:hAnsi="Verdana"/>
                <w:sz w:val="23"/>
                <w:szCs w:val="23"/>
              </w:rPr>
              <w:t>Лытаева</w:t>
            </w:r>
            <w:proofErr w:type="spellEnd"/>
            <w:proofErr w:type="gramEnd"/>
            <w:r>
              <w:rPr>
                <w:rFonts w:ascii="Verdana" w:hAnsi="Verdana"/>
                <w:sz w:val="23"/>
                <w:szCs w:val="23"/>
              </w:rPr>
              <w:t xml:space="preserve"> Мария Александровна, кандидат педагогических наук, доцент департамента иностранных языков НИУ ВШЭ, преподаватель Лицея НИУ ВШЭ, соавтор УМК «Немецкий язык» для 10–11 классов авторов И.Л. Бим и др., автор УМК «Горизонты» и др.</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7 февраля</w:t>
            </w:r>
            <w:r>
              <w:rPr>
                <w:rFonts w:ascii="Verdana" w:hAnsi="Verdana"/>
                <w:sz w:val="23"/>
                <w:szCs w:val="23"/>
              </w:rPr>
              <w:br/>
              <w:t xml:space="preserve">15:00–16:00 </w:t>
            </w:r>
          </w:p>
          <w:p w:rsidR="007E5D6E" w:rsidRDefault="007E5D6E">
            <w:pPr>
              <w:pStyle w:val="a3"/>
              <w:spacing w:before="300" w:beforeAutospacing="0"/>
            </w:pPr>
            <w:hyperlink r:id="rId71"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Методическая поддержка УМК «Вундеркинды Плюс» для 2–4 классов</w:t>
            </w:r>
            <w:r>
              <w:rPr>
                <w:rFonts w:ascii="Verdana" w:hAnsi="Verdana"/>
                <w:sz w:val="23"/>
                <w:szCs w:val="23"/>
              </w:rPr>
              <w:br/>
            </w:r>
            <w:proofErr w:type="spellStart"/>
            <w:r>
              <w:rPr>
                <w:rFonts w:ascii="Verdana" w:hAnsi="Verdana"/>
                <w:sz w:val="23"/>
                <w:szCs w:val="23"/>
              </w:rPr>
              <w:t>Харыбина</w:t>
            </w:r>
            <w:proofErr w:type="spellEnd"/>
            <w:r>
              <w:rPr>
                <w:rFonts w:ascii="Verdana" w:hAnsi="Verdana"/>
                <w:sz w:val="23"/>
                <w:szCs w:val="23"/>
              </w:rPr>
              <w:t xml:space="preserve"> Дарья Юрьевна, редактор редакции немецкого языка Центра лингвистического образования издательства «Просвещение»</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7 февраля</w:t>
            </w:r>
            <w:r>
              <w:rPr>
                <w:rFonts w:ascii="Verdana" w:hAnsi="Verdana"/>
                <w:sz w:val="23"/>
                <w:szCs w:val="23"/>
              </w:rPr>
              <w:br/>
              <w:t xml:space="preserve">16:00–17:30 </w:t>
            </w:r>
          </w:p>
          <w:p w:rsidR="007E5D6E" w:rsidRDefault="007E5D6E">
            <w:pPr>
              <w:pStyle w:val="a3"/>
              <w:spacing w:before="300" w:beforeAutospacing="0"/>
            </w:pPr>
            <w:hyperlink r:id="rId72"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Учебники по иностранным языкам издательства «Просвещение» в новом Федеральном перечне</w:t>
            </w:r>
            <w:r>
              <w:rPr>
                <w:rFonts w:ascii="Verdana" w:hAnsi="Verdana"/>
                <w:sz w:val="23"/>
                <w:szCs w:val="23"/>
              </w:rPr>
              <w:br/>
              <w:t>Смирнов Юрий Алексеевич, руководитель Центра лингвистического образования Издательства «Просвещение»</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11 февраля</w:t>
            </w:r>
            <w:r>
              <w:rPr>
                <w:rFonts w:ascii="Verdana" w:hAnsi="Verdana"/>
                <w:sz w:val="23"/>
                <w:szCs w:val="23"/>
              </w:rPr>
              <w:br/>
              <w:t xml:space="preserve">11:00–13:00 </w:t>
            </w:r>
          </w:p>
          <w:p w:rsidR="007E5D6E" w:rsidRDefault="007E5D6E">
            <w:pPr>
              <w:pStyle w:val="a3"/>
              <w:spacing w:before="300" w:beforeAutospacing="0"/>
            </w:pPr>
            <w:hyperlink r:id="rId73"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 xml:space="preserve">Организация контроля коммуникативных умений с УМК «Вундеркинды Плюс» </w:t>
            </w:r>
            <w:r>
              <w:rPr>
                <w:rFonts w:ascii="Verdana" w:hAnsi="Verdana"/>
                <w:sz w:val="23"/>
                <w:szCs w:val="23"/>
              </w:rPr>
              <w:br/>
            </w:r>
            <w:proofErr w:type="spellStart"/>
            <w:r>
              <w:rPr>
                <w:rFonts w:ascii="Verdana" w:hAnsi="Verdana"/>
                <w:sz w:val="23"/>
                <w:szCs w:val="23"/>
              </w:rPr>
              <w:t>Лытаева</w:t>
            </w:r>
            <w:proofErr w:type="spellEnd"/>
            <w:r>
              <w:rPr>
                <w:rFonts w:ascii="Verdana" w:hAnsi="Verdana"/>
                <w:sz w:val="23"/>
                <w:szCs w:val="23"/>
              </w:rPr>
              <w:t xml:space="preserve"> Мария Александровна, кандидат педагогических наук, доцент департамента иностранных языков НИУ ВШЭ, преподаватель Лицея НИУ ВШЭ, соавтор УМК «Немецкий язык» для 10–11 классов авторов И.Л. Бим и др., автор УМК «Горизонты» и др.</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12 февраля</w:t>
            </w:r>
            <w:r>
              <w:rPr>
                <w:rFonts w:ascii="Verdana" w:hAnsi="Verdana"/>
                <w:sz w:val="23"/>
                <w:szCs w:val="23"/>
              </w:rPr>
              <w:br/>
              <w:t xml:space="preserve">11:00–13:00 </w:t>
            </w:r>
          </w:p>
          <w:p w:rsidR="007E5D6E" w:rsidRDefault="007E5D6E">
            <w:pPr>
              <w:pStyle w:val="a3"/>
              <w:spacing w:before="300" w:beforeAutospacing="0"/>
            </w:pPr>
            <w:hyperlink r:id="rId74"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 xml:space="preserve">Учёт типичных сложностей и способы тренировки в процессе подготовки к ЕГЭ с использованием УМК «Вундеркинды </w:t>
            </w:r>
            <w:proofErr w:type="gramStart"/>
            <w:r>
              <w:rPr>
                <w:rStyle w:val="a5"/>
                <w:rFonts w:ascii="Verdana" w:hAnsi="Verdana"/>
                <w:sz w:val="23"/>
                <w:szCs w:val="23"/>
              </w:rPr>
              <w:t>Плюс»</w:t>
            </w:r>
            <w:r>
              <w:rPr>
                <w:rFonts w:ascii="Verdana" w:hAnsi="Verdana"/>
                <w:sz w:val="23"/>
                <w:szCs w:val="23"/>
              </w:rPr>
              <w:br/>
            </w:r>
            <w:proofErr w:type="spellStart"/>
            <w:r>
              <w:rPr>
                <w:rFonts w:ascii="Verdana" w:hAnsi="Verdana"/>
                <w:sz w:val="23"/>
                <w:szCs w:val="23"/>
              </w:rPr>
              <w:t>Шибалин</w:t>
            </w:r>
            <w:proofErr w:type="spellEnd"/>
            <w:proofErr w:type="gramEnd"/>
            <w:r>
              <w:rPr>
                <w:rFonts w:ascii="Verdana" w:hAnsi="Verdana"/>
                <w:sz w:val="23"/>
                <w:szCs w:val="23"/>
              </w:rPr>
              <w:t xml:space="preserve"> Валерий Валентинович, преподаватель немецкого языка Лицея НИУ «Высшая школа экономики» </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21 февраля</w:t>
            </w:r>
            <w:r>
              <w:rPr>
                <w:rFonts w:ascii="Verdana" w:hAnsi="Verdana"/>
                <w:sz w:val="23"/>
                <w:szCs w:val="23"/>
              </w:rPr>
              <w:br/>
              <w:t xml:space="preserve">14:00–16:00 </w:t>
            </w:r>
          </w:p>
          <w:p w:rsidR="007E5D6E" w:rsidRDefault="007E5D6E">
            <w:pPr>
              <w:pStyle w:val="a3"/>
              <w:spacing w:before="300" w:beforeAutospacing="0"/>
            </w:pPr>
            <w:hyperlink r:id="rId75"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Развитие коммуникативной компетенции учащихся в старшей школе с помощью УМК «Горизонты»</w:t>
            </w:r>
            <w:r>
              <w:rPr>
                <w:rFonts w:ascii="Verdana" w:hAnsi="Verdana"/>
                <w:sz w:val="23"/>
                <w:szCs w:val="23"/>
              </w:rPr>
              <w:br/>
            </w:r>
            <w:r>
              <w:rPr>
                <w:rFonts w:ascii="Verdana" w:hAnsi="Verdana"/>
                <w:sz w:val="23"/>
                <w:szCs w:val="23"/>
              </w:rPr>
              <w:lastRenderedPageBreak/>
              <w:t>Бажанов Александр Евгеньевич, заместитель директора Института иностранных языков Государственного автономного образовательного учреждения высшего образования города Москвы «Московский городской педагогический университет» (ГАОУ ВО МГПУ) по учебной работе, член рабочей группы Федеральной комиссии по разработке контрольных измерительных материалов по немецкому языку Единого государственного экзамена по иностранным языкам, автор издательства «Просвещение»</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lastRenderedPageBreak/>
              <w:t>25 февраля</w:t>
            </w:r>
            <w:r>
              <w:rPr>
                <w:rFonts w:ascii="Verdana" w:hAnsi="Verdana"/>
                <w:sz w:val="23"/>
                <w:szCs w:val="23"/>
              </w:rPr>
              <w:br/>
              <w:t xml:space="preserve">09:30–11:00 </w:t>
            </w:r>
          </w:p>
          <w:p w:rsidR="007E5D6E" w:rsidRDefault="007E5D6E">
            <w:pPr>
              <w:pStyle w:val="a3"/>
              <w:spacing w:before="300" w:beforeAutospacing="0"/>
            </w:pPr>
            <w:hyperlink r:id="rId76"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lastRenderedPageBreak/>
              <w:t>Серия УМК «Вундеркинды»: формирование продуктивных компетенций (говорение)</w:t>
            </w:r>
            <w:r>
              <w:rPr>
                <w:rFonts w:ascii="Verdana" w:hAnsi="Verdana"/>
                <w:sz w:val="23"/>
                <w:szCs w:val="23"/>
              </w:rPr>
              <w:br/>
              <w:t>Радченко Олег Анатольевич, доктор филологических наук, профессор, профессор кафедры общего и сравнительного языкознания ФГБОУ ВО Московского государственного лингвистического университета, Заслуженный работник высшей школы РФ, автор УМК «Вундеркинды» и «Вундеркинды Плюс» издательства «Просвещение»</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26 февраля</w:t>
            </w:r>
            <w:r>
              <w:rPr>
                <w:rFonts w:ascii="Verdana" w:hAnsi="Verdana"/>
                <w:sz w:val="23"/>
                <w:szCs w:val="23"/>
              </w:rPr>
              <w:br/>
              <w:t xml:space="preserve">09:30–11:00 </w:t>
            </w:r>
          </w:p>
          <w:p w:rsidR="007E5D6E" w:rsidRDefault="007E5D6E">
            <w:pPr>
              <w:pStyle w:val="a3"/>
              <w:spacing w:before="300" w:beforeAutospacing="0"/>
            </w:pPr>
            <w:hyperlink r:id="rId77"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Стандарты работы на уроке немецкого языка по ФГОС в условиях нового ФПУ</w:t>
            </w:r>
            <w:r>
              <w:rPr>
                <w:rFonts w:ascii="Verdana" w:hAnsi="Verdana"/>
                <w:sz w:val="23"/>
                <w:szCs w:val="23"/>
              </w:rPr>
              <w:br/>
              <w:t>Ольховик Мария Юрьевна, ведущий редактор редакции немецкого языка Центра лингвистического образования издательства «Просвещение»</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26 февраля</w:t>
            </w:r>
            <w:r>
              <w:rPr>
                <w:rFonts w:ascii="Verdana" w:hAnsi="Verdana"/>
                <w:sz w:val="23"/>
                <w:szCs w:val="23"/>
              </w:rPr>
              <w:br/>
              <w:t xml:space="preserve">11:00–13:00 </w:t>
            </w:r>
          </w:p>
          <w:p w:rsidR="007E5D6E" w:rsidRDefault="007E5D6E">
            <w:pPr>
              <w:pStyle w:val="a3"/>
              <w:spacing w:before="300" w:beforeAutospacing="0"/>
            </w:pPr>
            <w:hyperlink r:id="rId78"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Диагностический потенциал УМК «Горизонты» (10–11 классы)</w:t>
            </w:r>
            <w:r>
              <w:rPr>
                <w:rFonts w:ascii="Verdana" w:hAnsi="Verdana"/>
                <w:sz w:val="23"/>
                <w:szCs w:val="23"/>
              </w:rPr>
              <w:br/>
              <w:t>Бажанов Александр Евгеньевич, заместитель директора Института иностранных языков Государственного автономного образовательного учреждения высшего образования города Москвы «Московский городской педагогический университет» (ГАОУ ВО МГПУ) по учебной работе, член рабочей группы Федеральной комиссии по разработке контрольных измерительных материалов по  немецкому языку Единого государственного экзамена по иностранным языкам, автор издательства «Просвещение»</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27 февраля</w:t>
            </w:r>
            <w:r>
              <w:rPr>
                <w:rFonts w:ascii="Verdana" w:hAnsi="Verdana"/>
                <w:sz w:val="23"/>
                <w:szCs w:val="23"/>
              </w:rPr>
              <w:br/>
              <w:t xml:space="preserve">09:30–11:00 </w:t>
            </w:r>
          </w:p>
          <w:p w:rsidR="007E5D6E" w:rsidRDefault="007E5D6E">
            <w:pPr>
              <w:pStyle w:val="a3"/>
              <w:spacing w:before="300" w:beforeAutospacing="0"/>
            </w:pPr>
            <w:hyperlink r:id="rId79"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gridSpan w:val="2"/>
            <w:tcBorders>
              <w:top w:val="single" w:sz="6" w:space="0" w:color="DFDFDF"/>
              <w:bottom w:val="single" w:sz="6" w:space="0" w:color="DFDFDF"/>
            </w:tcBorders>
            <w:shd w:val="clear" w:color="auto" w:fill="EDEDED"/>
            <w:hideMark/>
          </w:tcPr>
          <w:p w:rsidR="007E5D6E" w:rsidRDefault="007E5D6E">
            <w:pPr>
              <w:pStyle w:val="3"/>
              <w:spacing w:before="360" w:beforeAutospacing="0" w:after="360" w:afterAutospacing="0"/>
              <w:jc w:val="center"/>
            </w:pPr>
            <w:r>
              <w:lastRenderedPageBreak/>
              <w:t> </w:t>
            </w:r>
            <w:r>
              <w:rPr>
                <w:noProof/>
              </w:rPr>
              <mc:AlternateContent>
                <mc:Choice Requires="wps">
                  <w:drawing>
                    <wp:inline distT="0" distB="0" distL="0" distR="0">
                      <wp:extent cx="304800" cy="304800"/>
                      <wp:effectExtent l="0" t="0" r="0" b="0"/>
                      <wp:docPr id="8" name="Прямоугольник 8" descr="https://mail.yandex.ru/?msid=1549345942.7188.122279.165804&amp;m_pssp=domik&amp;uid=176631244&amp;login=littlesith#message/1680405610962771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F6723A" id="Прямоугольник 8" o:spid="_x0000_s1026" alt="https://mail.yandex.ru/?msid=1549345942.7188.122279.165804&amp;m_pssp=domik&amp;uid=176631244&amp;login=littlesith#message/1680405610962771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8RgMAAF4GAAAOAAAAZHJzL2Uyb0RvYy54bWysVctu3DYU3QfoPxAqkJ1Goky9ppYNZ8YT&#10;BHCbAGnXBUeiRkQkUiE51jhFgQLdFugn9CO6CZI23yD/US8pz2TsbIokWggkL3Xu45x7dXq+61p0&#10;zZTmUhQenoUeYqKUFRebwvvpx5WfeUgbKiraSsEK74Zp7/zsm0enQz9nkWxkWzGFAETo+dAXXmNM&#10;Pw8CXTaso3omeybAWEvVUQNbtQkqRQdA79ogCsMkGKSqeiVLpjWcLiejd+bw65qV5nlda2ZQW3gQ&#10;m3Fv5d5r+w7OTul8o2jf8PIuDPoZUXSUC3B6gFpSQ9FW8U+gOl4qqWVtZqXsAlnXvGQuB8gGhw+y&#10;ednQnrlcoDi6P5RJfz3Y8ofrFwrxqvCAKEE7oGj86/a32z/Hf8YPt7+Pf48fxve3f4z/jm/Hdwju&#10;VEyXUD/LkwaiIPF2dgP8st1MbYPzTgMWjkl+QuKcRLMUZ9kMR1GU5jOcxFlIHtOu/677ude6LyrZ&#10;8VfuYGs/S5PkBEdkutLKDRdFy41pmeam+bYDiumGBTgBlDBOcJgnUZriHFsWBwgHknnZv1CWB91f&#10;yfKVRkIuGio27EL3oAVQKGS5P1JKDg2jFZTTQQT3MOxGAxpaD9/LCupCt0Y6jne16qwPYA/tnJRu&#10;DlJiO4NKODwJSRaC4Eow3a0hyIDO9x/3SpunTHbILgpPQXQOnF5faTNd3V+xvoRc8bZ1am3FvQPA&#10;nE7ANXxqbTYIJ75f8jC/zC4z4pMoufRJuFz6F6sF8ZMVTuPlyXKxWOJfrV9M5g2vKiasm30jYPL/&#10;hHbXkpOED62gZcsrC2dD0mqzXrQKXVNoxJV7LGsQ/NG14H4Yzgy5PEgJFBI+iXJ/lWSpT1Yk9vM0&#10;zPwQ50/yJCQ5Wa7up3TFBfvylNBQeHkcxY6lo6Af5Ba659Pc6LzjBkZdyzvotcMlOrcKvBSVo9ZA&#10;N03ro1LY8D+WAiq2J9rp1Up0Uv9aVjcgVyVBTqA8GMqwaKR646EBBlzh6ddbqpiH2mcCJJ9jQuxE&#10;dBsSpxFs1LFlfWyhogSowjMempYLM03Rba/4pgFP2BVGyAtok5o7CdsWmqKC+O0GhpjL5G7g2il5&#10;vHe3Pv4Wzv4D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2PnD/EYDAABeBgAADgAAAAAAAAAAAAAAAAAuAgAAZHJzL2Uyb0RvYy54&#10;bWxQSwECLQAUAAYACAAAACEATKDpLNgAAAADAQAADwAAAAAAAAAAAAAAAACgBQAAZHJzL2Rvd25y&#10;ZXYueG1sUEsFBgAAAAAEAAQA8wAAAKUGAAAAAA==&#10;" filled="f" stroked="f">
                      <o:lock v:ext="edit" aspectratio="t"/>
                      <w10:anchorlock/>
                    </v:rect>
                  </w:pict>
                </mc:Fallback>
              </mc:AlternateContent>
            </w:r>
            <w:r>
              <w:t xml:space="preserve"> ОРКСЭ</w:t>
            </w:r>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 xml:space="preserve">Учителю курса «Основы светской этики». Методические рекомендации к урокам «Следовать нравственной установке» и «Достойно жить среди </w:t>
            </w:r>
            <w:proofErr w:type="gramStart"/>
            <w:r>
              <w:rPr>
                <w:rStyle w:val="a5"/>
                <w:rFonts w:ascii="Verdana" w:hAnsi="Verdana"/>
                <w:sz w:val="23"/>
                <w:szCs w:val="23"/>
              </w:rPr>
              <w:t>людей»</w:t>
            </w:r>
            <w:r>
              <w:rPr>
                <w:rFonts w:ascii="Verdana" w:hAnsi="Verdana"/>
                <w:sz w:val="23"/>
                <w:szCs w:val="23"/>
              </w:rPr>
              <w:br/>
            </w:r>
            <w:proofErr w:type="spellStart"/>
            <w:r>
              <w:rPr>
                <w:rFonts w:ascii="Verdana" w:hAnsi="Verdana"/>
                <w:sz w:val="23"/>
                <w:szCs w:val="23"/>
              </w:rPr>
              <w:t>Пустовойт</w:t>
            </w:r>
            <w:proofErr w:type="spellEnd"/>
            <w:proofErr w:type="gramEnd"/>
            <w:r>
              <w:rPr>
                <w:rFonts w:ascii="Verdana" w:hAnsi="Verdana"/>
                <w:sz w:val="23"/>
                <w:szCs w:val="23"/>
              </w:rPr>
              <w:t xml:space="preserve"> Юлия Владимировна, кандидат философских наук, методист Центра художественно-эстетического и физического образования издательства «Просвещение»</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5 февраля</w:t>
            </w:r>
            <w:r>
              <w:rPr>
                <w:rFonts w:ascii="Verdana" w:hAnsi="Verdana"/>
                <w:sz w:val="23"/>
                <w:szCs w:val="23"/>
              </w:rPr>
              <w:br/>
              <w:t xml:space="preserve">15:00–16:00 </w:t>
            </w:r>
          </w:p>
          <w:p w:rsidR="007E5D6E" w:rsidRDefault="007E5D6E">
            <w:pPr>
              <w:pStyle w:val="a3"/>
              <w:spacing w:before="300" w:beforeAutospacing="0"/>
            </w:pPr>
            <w:hyperlink r:id="rId80"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Учителю курса «Основы светской этики». Методические рекомендации к уроку «Уметь понять и </w:t>
            </w:r>
            <w:proofErr w:type="gramStart"/>
            <w:r>
              <w:rPr>
                <w:rStyle w:val="a5"/>
                <w:rFonts w:ascii="Verdana" w:hAnsi="Verdana"/>
                <w:sz w:val="23"/>
                <w:szCs w:val="23"/>
              </w:rPr>
              <w:t>простить»</w:t>
            </w:r>
            <w:r>
              <w:rPr>
                <w:rFonts w:ascii="Verdana" w:hAnsi="Verdana"/>
                <w:sz w:val="23"/>
                <w:szCs w:val="23"/>
              </w:rPr>
              <w:br/>
            </w:r>
            <w:proofErr w:type="spellStart"/>
            <w:r>
              <w:rPr>
                <w:rFonts w:ascii="Verdana" w:hAnsi="Verdana"/>
                <w:sz w:val="23"/>
                <w:szCs w:val="23"/>
              </w:rPr>
              <w:t>Пустовойт</w:t>
            </w:r>
            <w:proofErr w:type="spellEnd"/>
            <w:proofErr w:type="gramEnd"/>
            <w:r>
              <w:rPr>
                <w:rFonts w:ascii="Verdana" w:hAnsi="Verdana"/>
                <w:sz w:val="23"/>
                <w:szCs w:val="23"/>
              </w:rPr>
              <w:t xml:space="preserve"> Юлия Владимировна, кандидат философских наук, методист Центра художественно-эстетического и физического образования издательства «Просвещение»</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12 февраля</w:t>
            </w:r>
            <w:r>
              <w:rPr>
                <w:rFonts w:ascii="Verdana" w:hAnsi="Verdana"/>
                <w:sz w:val="23"/>
                <w:szCs w:val="23"/>
              </w:rPr>
              <w:br/>
              <w:t xml:space="preserve">15:00–16:00 </w:t>
            </w:r>
          </w:p>
          <w:p w:rsidR="007E5D6E" w:rsidRDefault="007E5D6E">
            <w:pPr>
              <w:pStyle w:val="a3"/>
              <w:spacing w:before="300" w:beforeAutospacing="0"/>
            </w:pPr>
            <w:hyperlink r:id="rId81"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 xml:space="preserve">Учителю курса «Основы светской этики». Методические рекомендации к уроку «Простая этика </w:t>
            </w:r>
            <w:proofErr w:type="gramStart"/>
            <w:r>
              <w:rPr>
                <w:rStyle w:val="a5"/>
                <w:rFonts w:ascii="Verdana" w:hAnsi="Verdana"/>
                <w:sz w:val="23"/>
                <w:szCs w:val="23"/>
              </w:rPr>
              <w:t>поступков»</w:t>
            </w:r>
            <w:r>
              <w:rPr>
                <w:rFonts w:ascii="Verdana" w:hAnsi="Verdana"/>
                <w:sz w:val="23"/>
                <w:szCs w:val="23"/>
              </w:rPr>
              <w:br/>
            </w:r>
            <w:proofErr w:type="spellStart"/>
            <w:r>
              <w:rPr>
                <w:rFonts w:ascii="Verdana" w:hAnsi="Verdana"/>
                <w:sz w:val="23"/>
                <w:szCs w:val="23"/>
              </w:rPr>
              <w:t>Пустовойт</w:t>
            </w:r>
            <w:proofErr w:type="spellEnd"/>
            <w:proofErr w:type="gramEnd"/>
            <w:r>
              <w:rPr>
                <w:rFonts w:ascii="Verdana" w:hAnsi="Verdana"/>
                <w:sz w:val="23"/>
                <w:szCs w:val="23"/>
              </w:rPr>
              <w:t xml:space="preserve"> Юлия Владимировна, кандидат философских наук, методист Центра художественно-эстетического и физического образования издательства «Просвещение»</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19 февраля</w:t>
            </w:r>
            <w:r>
              <w:rPr>
                <w:rFonts w:ascii="Verdana" w:hAnsi="Verdana"/>
                <w:sz w:val="23"/>
                <w:szCs w:val="23"/>
              </w:rPr>
              <w:br/>
              <w:t xml:space="preserve">15:00–16:00 </w:t>
            </w:r>
          </w:p>
          <w:p w:rsidR="007E5D6E" w:rsidRDefault="007E5D6E">
            <w:pPr>
              <w:pStyle w:val="a3"/>
              <w:spacing w:before="300" w:beforeAutospacing="0"/>
            </w:pPr>
            <w:hyperlink r:id="rId82"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 xml:space="preserve">Учителю курса «Основы светской этики». Методические рекомендации к уроку «Общение и источники преодоления </w:t>
            </w:r>
            <w:proofErr w:type="gramStart"/>
            <w:r>
              <w:rPr>
                <w:rStyle w:val="a5"/>
                <w:rFonts w:ascii="Verdana" w:hAnsi="Verdana"/>
                <w:sz w:val="23"/>
                <w:szCs w:val="23"/>
              </w:rPr>
              <w:t>обид»</w:t>
            </w:r>
            <w:r>
              <w:rPr>
                <w:rFonts w:ascii="Verdana" w:hAnsi="Verdana"/>
                <w:sz w:val="23"/>
                <w:szCs w:val="23"/>
              </w:rPr>
              <w:br/>
            </w:r>
            <w:proofErr w:type="spellStart"/>
            <w:r>
              <w:rPr>
                <w:rFonts w:ascii="Verdana" w:hAnsi="Verdana"/>
                <w:sz w:val="23"/>
                <w:szCs w:val="23"/>
              </w:rPr>
              <w:t>Пустовойт</w:t>
            </w:r>
            <w:proofErr w:type="spellEnd"/>
            <w:proofErr w:type="gramEnd"/>
            <w:r>
              <w:rPr>
                <w:rFonts w:ascii="Verdana" w:hAnsi="Verdana"/>
                <w:sz w:val="23"/>
                <w:szCs w:val="23"/>
              </w:rPr>
              <w:t xml:space="preserve"> Юлия Владимировна, кандидат философских наук, методист Центра художественно-эстетического и физического образования издательства «Просвещение»</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26 февраля</w:t>
            </w:r>
            <w:r>
              <w:rPr>
                <w:rFonts w:ascii="Verdana" w:hAnsi="Verdana"/>
                <w:sz w:val="23"/>
                <w:szCs w:val="23"/>
              </w:rPr>
              <w:br/>
              <w:t xml:space="preserve">15:00–16:00 </w:t>
            </w:r>
          </w:p>
          <w:p w:rsidR="007E5D6E" w:rsidRDefault="007E5D6E">
            <w:pPr>
              <w:pStyle w:val="a3"/>
              <w:spacing w:before="300" w:beforeAutospacing="0"/>
            </w:pPr>
            <w:hyperlink r:id="rId83"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gridSpan w:val="2"/>
            <w:tcBorders>
              <w:top w:val="single" w:sz="6" w:space="0" w:color="DFDFDF"/>
              <w:bottom w:val="single" w:sz="6" w:space="0" w:color="DFDFDF"/>
            </w:tcBorders>
            <w:shd w:val="clear" w:color="auto" w:fill="EDEDED"/>
            <w:hideMark/>
          </w:tcPr>
          <w:p w:rsidR="007E5D6E" w:rsidRDefault="007E5D6E">
            <w:pPr>
              <w:pStyle w:val="3"/>
              <w:spacing w:before="360" w:beforeAutospacing="0" w:after="360" w:afterAutospacing="0"/>
              <w:jc w:val="center"/>
            </w:pPr>
            <w:r>
              <w:t> </w:t>
            </w:r>
            <w:r>
              <w:rPr>
                <w:noProof/>
              </w:rPr>
              <mc:AlternateContent>
                <mc:Choice Requires="wps">
                  <w:drawing>
                    <wp:inline distT="0" distB="0" distL="0" distR="0">
                      <wp:extent cx="304800" cy="304800"/>
                      <wp:effectExtent l="0" t="0" r="0" b="0"/>
                      <wp:docPr id="7" name="Прямоугольник 7" descr="https://mail.yandex.ru/?msid=1549345942.7188.122279.165804&amp;m_pssp=domik&amp;uid=176631244&amp;login=littlesith#message/1680405610962771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317A50" id="Прямоугольник 7" o:spid="_x0000_s1026" alt="https://mail.yandex.ru/?msid=1549345942.7188.122279.165804&amp;m_pssp=domik&amp;uid=176631244&amp;login=littlesith#message/1680405610962771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9/RwMAAF4GAAAOAAAAZHJzL2Uyb0RvYy54bWysVc2O5DQQviPxDpaRuKUTZ5y/ZjKj2e7p&#10;FdIAKy2ckTtxOtYmdrDdkx4QEhJXJB6Bh+CC+NlnyLwRZWd6tmf2goAcItvlfPVV1VeV88tD36Fb&#10;ro1QssRkEWHEZaVqIXcl/urLTZBjZCyTNeuU5CW+4wZfXnz4wfk4LHmsWtXVXCMAkWY5DiVurR2W&#10;YWiqlvfMLNTAJRgbpXtmYat3Ya3ZCOh9F8ZRlIaj0vWgVcWNgdP1bMQXHr9peGW/aBrDLepKDNys&#10;f2v/3rp3eHHOljvNhlZUDzTYv2DRMyHB6SPUmlmG9lq8B9WLSiujGruoVB+qphEV9zFANCR6Fs3r&#10;lg3cxwLJMcNjmsz/B1t9fvtKI1GXOMNIsh5KNP1y/8P9z9Of09v7H6dfp7fTH/c/TX9Nv02/I7hT&#10;c1NB/lydDBQKAu8Wd1BffljofXjZG8AiCS3OaFLQeJGRPF+QOI6zYkHSJI/ox6wfPum/HowZylr1&#10;4o0/2LvPsjQ9IzGdr3RqJ2TZCWs7boRtP+qhxGzHQ5ICSpSkJCrSOMtIQVwVR6ADwbweXmlXBzPc&#10;qOqNQVKtWiZ3/MoMoAVQKER5PNJajS1nNaTTQ4RPMNzGABrajp+pGvLC9lb5Gh8a3TsfUD108FK6&#10;e5QSP1hUweFZRPMIBFeB6WENJEO2PH48aGNfctUjtyixBnYenN3eGDtfPV5xvqTaiK7zau3kkwPA&#10;nE/ANXzqbI6EF993RVRc59c5DWicXgc0Wq+Dq82KBumGZMn6bL1arcn3zi+hy1bUNZfOzbERCP1n&#10;QntoyVnCj61gVCdqB+coGb3brjqNbhk04sY/rmpA/uRa+JSGN0Msz0IChUQv4iLYpHkW0A1NgiKL&#10;8iAixYsijWhB15unId0Iyf97SGgscZHEia/SCelnsUX+eT82tuyFhVHXib7EIA145uHjFHgta19a&#10;C900r09S4ei/SwVk7Fhor1cn0Vn9W1XfgVy1AjmB8mAow6JV+luMRhhwJTbf7JnmGHWfSpB8QSh1&#10;E9FvaJLFsNGnlu2phckKoEpsMZqXKztP0f2gxa4FT8QnRqoraJNGeAm7FppZAX+3gSHmI3kYuG5K&#10;nu79rXe/hYu/A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KY5v39HAwAAXgYAAA4AAAAAAAAAAAAAAAAALgIAAGRycy9lMm9Eb2Mu&#10;eG1sUEsBAi0AFAAGAAgAAAAhAEyg6SzYAAAAAwEAAA8AAAAAAAAAAAAAAAAAoQUAAGRycy9kb3du&#10;cmV2LnhtbFBLBQYAAAAABAAEAPMAAACmBgAAAAA=&#10;" filled="f" stroked="f">
                      <o:lock v:ext="edit" aspectratio="t"/>
                      <w10:anchorlock/>
                    </v:rect>
                  </w:pict>
                </mc:Fallback>
              </mc:AlternateContent>
            </w:r>
            <w:r>
              <w:t xml:space="preserve"> ФИЗИКА</w:t>
            </w:r>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lastRenderedPageBreak/>
              <w:t>Исследование равновесия электрических зарядов (10 </w:t>
            </w:r>
            <w:proofErr w:type="gramStart"/>
            <w:r>
              <w:rPr>
                <w:rStyle w:val="a5"/>
                <w:rFonts w:ascii="Verdana" w:hAnsi="Verdana"/>
                <w:sz w:val="23"/>
                <w:szCs w:val="23"/>
              </w:rPr>
              <w:t>класс)</w:t>
            </w:r>
            <w:r>
              <w:rPr>
                <w:rFonts w:ascii="Verdana" w:hAnsi="Verdana"/>
                <w:sz w:val="23"/>
                <w:szCs w:val="23"/>
              </w:rPr>
              <w:br/>
            </w:r>
            <w:proofErr w:type="spellStart"/>
            <w:r>
              <w:rPr>
                <w:rFonts w:ascii="Verdana" w:hAnsi="Verdana"/>
                <w:sz w:val="23"/>
                <w:szCs w:val="23"/>
              </w:rPr>
              <w:t>Генденштейн</w:t>
            </w:r>
            <w:proofErr w:type="spellEnd"/>
            <w:proofErr w:type="gramEnd"/>
            <w:r>
              <w:rPr>
                <w:rFonts w:ascii="Verdana" w:hAnsi="Verdana"/>
                <w:sz w:val="23"/>
                <w:szCs w:val="23"/>
              </w:rPr>
              <w:t xml:space="preserve"> Лев </w:t>
            </w:r>
            <w:proofErr w:type="spellStart"/>
            <w:r>
              <w:rPr>
                <w:rFonts w:ascii="Verdana" w:hAnsi="Verdana"/>
                <w:sz w:val="23"/>
                <w:szCs w:val="23"/>
              </w:rPr>
              <w:t>Элевич</w:t>
            </w:r>
            <w:proofErr w:type="spellEnd"/>
            <w:r>
              <w:rPr>
                <w:rFonts w:ascii="Verdana" w:hAnsi="Verdana"/>
                <w:sz w:val="23"/>
                <w:szCs w:val="23"/>
              </w:rPr>
              <w:t xml:space="preserve">, кандидат физико-математических наук, учитель-методист высшей квалификационной категории, ведущий автор УМК по физике для 7–11 классов </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7 февраля</w:t>
            </w:r>
            <w:r>
              <w:rPr>
                <w:rFonts w:ascii="Verdana" w:hAnsi="Verdana"/>
                <w:sz w:val="23"/>
                <w:szCs w:val="23"/>
              </w:rPr>
              <w:br/>
              <w:t xml:space="preserve">16:00–17:30 </w:t>
            </w:r>
          </w:p>
          <w:p w:rsidR="007E5D6E" w:rsidRDefault="007E5D6E">
            <w:pPr>
              <w:pStyle w:val="a3"/>
              <w:spacing w:before="300" w:beforeAutospacing="0"/>
            </w:pPr>
            <w:hyperlink r:id="rId84"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Проектно-исследовательская деятельность при изучении магнитных явлений</w:t>
            </w:r>
            <w:r>
              <w:rPr>
                <w:rFonts w:ascii="Verdana" w:hAnsi="Verdana"/>
                <w:sz w:val="23"/>
                <w:szCs w:val="23"/>
              </w:rPr>
              <w:br/>
              <w:t>Корнильев Игорь Николаевич, кандидат физико-математических наук, руководитель центра проектно-исследовательской и инновационной деятельности при ГАОУ АО ДПО «Институт развития образования», соавтор УМК по физике для 7–11 классов</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14 февраля</w:t>
            </w:r>
            <w:r>
              <w:rPr>
                <w:rFonts w:ascii="Verdana" w:hAnsi="Verdana"/>
                <w:sz w:val="23"/>
                <w:szCs w:val="23"/>
              </w:rPr>
              <w:br/>
              <w:t xml:space="preserve">16:00–17:30 </w:t>
            </w:r>
          </w:p>
          <w:p w:rsidR="007E5D6E" w:rsidRDefault="007E5D6E">
            <w:pPr>
              <w:pStyle w:val="a3"/>
              <w:spacing w:before="300" w:beforeAutospacing="0"/>
            </w:pPr>
            <w:hyperlink r:id="rId85"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Решение задач высокого уровня сложности, ЕГЭ. Часть 2</w:t>
            </w:r>
            <w:r>
              <w:rPr>
                <w:rFonts w:ascii="Verdana" w:hAnsi="Verdana"/>
                <w:sz w:val="23"/>
                <w:szCs w:val="23"/>
              </w:rPr>
              <w:br/>
              <w:t>Парфентьева Наталия Андреевна, кандидат физико-математических наук, профессор, автор учебников, пособий и задачников по физике, член-корреспондент МОИП</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18 января</w:t>
            </w:r>
            <w:r>
              <w:rPr>
                <w:rFonts w:ascii="Verdana" w:hAnsi="Verdana"/>
                <w:sz w:val="23"/>
                <w:szCs w:val="23"/>
              </w:rPr>
              <w:br/>
              <w:t xml:space="preserve">14:00–16:00 </w:t>
            </w:r>
          </w:p>
          <w:p w:rsidR="007E5D6E" w:rsidRDefault="007E5D6E">
            <w:pPr>
              <w:pStyle w:val="a3"/>
              <w:spacing w:before="300" w:beforeAutospacing="0"/>
            </w:pPr>
            <w:hyperlink r:id="rId86"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УМК С.В. Громова – версия сегодняшнего дня</w:t>
            </w:r>
            <w:r>
              <w:rPr>
                <w:rFonts w:ascii="Verdana" w:hAnsi="Verdana"/>
                <w:sz w:val="23"/>
                <w:szCs w:val="23"/>
              </w:rPr>
              <w:br/>
              <w:t>Литвинов Олег Андреевич, ведущий методист Центра естественно-математического образования издательства «Просвещение»</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18 февраля</w:t>
            </w:r>
            <w:r>
              <w:rPr>
                <w:rFonts w:ascii="Verdana" w:hAnsi="Verdana"/>
                <w:sz w:val="23"/>
                <w:szCs w:val="23"/>
              </w:rPr>
              <w:br/>
              <w:t xml:space="preserve">16:00–17:30 </w:t>
            </w:r>
          </w:p>
          <w:p w:rsidR="007E5D6E" w:rsidRDefault="007E5D6E">
            <w:pPr>
              <w:pStyle w:val="a3"/>
              <w:spacing w:before="300" w:beforeAutospacing="0"/>
            </w:pPr>
            <w:hyperlink r:id="rId87"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Задачи на графики в МКТ и их решение на уроках</w:t>
            </w:r>
            <w:r>
              <w:rPr>
                <w:rFonts w:ascii="Verdana" w:hAnsi="Verdana"/>
                <w:sz w:val="23"/>
                <w:szCs w:val="23"/>
              </w:rPr>
              <w:br/>
            </w:r>
            <w:proofErr w:type="spellStart"/>
            <w:r>
              <w:rPr>
                <w:rFonts w:ascii="Verdana" w:hAnsi="Verdana"/>
                <w:sz w:val="23"/>
                <w:szCs w:val="23"/>
              </w:rPr>
              <w:t>Федькушева</w:t>
            </w:r>
            <w:proofErr w:type="spellEnd"/>
            <w:r>
              <w:rPr>
                <w:rFonts w:ascii="Verdana" w:hAnsi="Verdana"/>
                <w:sz w:val="23"/>
                <w:szCs w:val="23"/>
              </w:rPr>
              <w:t xml:space="preserve"> Наталья Александровна, учитель физики ГБОУ Школа №507 г. Москвы</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19 февраля</w:t>
            </w:r>
            <w:r>
              <w:rPr>
                <w:rFonts w:ascii="Verdana" w:hAnsi="Verdana"/>
                <w:sz w:val="23"/>
                <w:szCs w:val="23"/>
              </w:rPr>
              <w:br/>
              <w:t xml:space="preserve">16:00–17:30 </w:t>
            </w:r>
          </w:p>
          <w:p w:rsidR="007E5D6E" w:rsidRDefault="007E5D6E">
            <w:pPr>
              <w:pStyle w:val="a3"/>
              <w:spacing w:before="300" w:beforeAutospacing="0"/>
            </w:pPr>
            <w:hyperlink r:id="rId88"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Исследование ключевых ситуаций по волновой оптике (11 </w:t>
            </w:r>
            <w:proofErr w:type="gramStart"/>
            <w:r>
              <w:rPr>
                <w:rStyle w:val="a5"/>
                <w:rFonts w:ascii="Verdana" w:hAnsi="Verdana"/>
                <w:sz w:val="23"/>
                <w:szCs w:val="23"/>
              </w:rPr>
              <w:t>класс)</w:t>
            </w:r>
            <w:r>
              <w:rPr>
                <w:rFonts w:ascii="Verdana" w:hAnsi="Verdana"/>
                <w:sz w:val="23"/>
                <w:szCs w:val="23"/>
              </w:rPr>
              <w:br/>
            </w:r>
            <w:proofErr w:type="spellStart"/>
            <w:r>
              <w:rPr>
                <w:rFonts w:ascii="Verdana" w:hAnsi="Verdana"/>
                <w:sz w:val="23"/>
                <w:szCs w:val="23"/>
              </w:rPr>
              <w:t>Генденштейн</w:t>
            </w:r>
            <w:proofErr w:type="spellEnd"/>
            <w:proofErr w:type="gramEnd"/>
            <w:r>
              <w:rPr>
                <w:rFonts w:ascii="Verdana" w:hAnsi="Verdana"/>
                <w:sz w:val="23"/>
                <w:szCs w:val="23"/>
              </w:rPr>
              <w:t xml:space="preserve"> Лев </w:t>
            </w:r>
            <w:proofErr w:type="spellStart"/>
            <w:r>
              <w:rPr>
                <w:rFonts w:ascii="Verdana" w:hAnsi="Verdana"/>
                <w:sz w:val="23"/>
                <w:szCs w:val="23"/>
              </w:rPr>
              <w:t>Элевич</w:t>
            </w:r>
            <w:proofErr w:type="spellEnd"/>
            <w:r>
              <w:rPr>
                <w:rFonts w:ascii="Verdana" w:hAnsi="Verdana"/>
                <w:sz w:val="23"/>
                <w:szCs w:val="23"/>
              </w:rPr>
              <w:t xml:space="preserve">, кандидат физико-математических наук, учитель-методист высшей квалификационной категории, ведущий автор УМК по физике для 7–11 классов </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21 февраля</w:t>
            </w:r>
            <w:r>
              <w:rPr>
                <w:rFonts w:ascii="Verdana" w:hAnsi="Verdana"/>
                <w:sz w:val="23"/>
                <w:szCs w:val="23"/>
              </w:rPr>
              <w:br/>
              <w:t xml:space="preserve">16:00–17:30 </w:t>
            </w:r>
          </w:p>
          <w:p w:rsidR="007E5D6E" w:rsidRDefault="007E5D6E">
            <w:pPr>
              <w:pStyle w:val="a3"/>
              <w:spacing w:before="300" w:beforeAutospacing="0"/>
            </w:pPr>
            <w:hyperlink r:id="rId89"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lastRenderedPageBreak/>
              <w:t>Исследование электрических цепей постоянного тока (10 </w:t>
            </w:r>
            <w:proofErr w:type="gramStart"/>
            <w:r>
              <w:rPr>
                <w:rStyle w:val="a5"/>
                <w:rFonts w:ascii="Verdana" w:hAnsi="Verdana"/>
                <w:sz w:val="23"/>
                <w:szCs w:val="23"/>
              </w:rPr>
              <w:t>класс)</w:t>
            </w:r>
            <w:r>
              <w:rPr>
                <w:rFonts w:ascii="Verdana" w:hAnsi="Verdana"/>
                <w:sz w:val="23"/>
                <w:szCs w:val="23"/>
              </w:rPr>
              <w:br/>
            </w:r>
            <w:proofErr w:type="spellStart"/>
            <w:r>
              <w:rPr>
                <w:rFonts w:ascii="Verdana" w:hAnsi="Verdana"/>
                <w:sz w:val="23"/>
                <w:szCs w:val="23"/>
              </w:rPr>
              <w:t>Генденштейн</w:t>
            </w:r>
            <w:proofErr w:type="spellEnd"/>
            <w:proofErr w:type="gramEnd"/>
            <w:r>
              <w:rPr>
                <w:rFonts w:ascii="Verdana" w:hAnsi="Verdana"/>
                <w:sz w:val="23"/>
                <w:szCs w:val="23"/>
              </w:rPr>
              <w:t xml:space="preserve"> Лев </w:t>
            </w:r>
            <w:proofErr w:type="spellStart"/>
            <w:r>
              <w:rPr>
                <w:rFonts w:ascii="Verdana" w:hAnsi="Verdana"/>
                <w:sz w:val="23"/>
                <w:szCs w:val="23"/>
              </w:rPr>
              <w:t>Элевич</w:t>
            </w:r>
            <w:proofErr w:type="spellEnd"/>
            <w:r>
              <w:rPr>
                <w:rFonts w:ascii="Verdana" w:hAnsi="Verdana"/>
                <w:sz w:val="23"/>
                <w:szCs w:val="23"/>
              </w:rPr>
              <w:t xml:space="preserve">, кандидат физико-математических наук, учитель-методист высшей квалификационной категории, ведущий автор УМК по физике для 7–11 классов </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28 февраля</w:t>
            </w:r>
            <w:r>
              <w:rPr>
                <w:rFonts w:ascii="Verdana" w:hAnsi="Verdana"/>
                <w:sz w:val="23"/>
                <w:szCs w:val="23"/>
              </w:rPr>
              <w:br/>
              <w:t xml:space="preserve">16:00–17:30 </w:t>
            </w:r>
          </w:p>
          <w:p w:rsidR="007E5D6E" w:rsidRDefault="007E5D6E">
            <w:pPr>
              <w:pStyle w:val="a3"/>
              <w:spacing w:before="300" w:beforeAutospacing="0"/>
            </w:pPr>
            <w:hyperlink r:id="rId90"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gridSpan w:val="2"/>
            <w:tcBorders>
              <w:top w:val="single" w:sz="6" w:space="0" w:color="DFDFDF"/>
              <w:bottom w:val="single" w:sz="6" w:space="0" w:color="DFDFDF"/>
            </w:tcBorders>
            <w:shd w:val="clear" w:color="auto" w:fill="EDEDED"/>
            <w:hideMark/>
          </w:tcPr>
          <w:p w:rsidR="007E5D6E" w:rsidRDefault="007E5D6E">
            <w:pPr>
              <w:pStyle w:val="3"/>
              <w:spacing w:before="360" w:beforeAutospacing="0" w:after="360" w:afterAutospacing="0"/>
              <w:jc w:val="center"/>
            </w:pPr>
            <w:r>
              <w:t> </w:t>
            </w:r>
            <w:r>
              <w:rPr>
                <w:noProof/>
              </w:rPr>
              <mc:AlternateContent>
                <mc:Choice Requires="wps">
                  <w:drawing>
                    <wp:inline distT="0" distB="0" distL="0" distR="0">
                      <wp:extent cx="304800" cy="304800"/>
                      <wp:effectExtent l="0" t="0" r="0" b="0"/>
                      <wp:docPr id="6" name="Прямоугольник 6" descr="https://mail.yandex.ru/?msid=1549345942.7188.122279.165804&amp;m_pssp=domik&amp;uid=176631244&amp;login=littlesith#message/1680405610962771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DBC72C" id="Прямоугольник 6" o:spid="_x0000_s1026" alt="https://mail.yandex.ru/?msid=1549345942.7188.122279.165804&amp;m_pssp=domik&amp;uid=176631244&amp;login=littlesith#message/1680405610962771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avQRwMAAF4GAAAOAAAAZHJzL2Uyb0RvYy54bWysVc2O5DQQviPxDpaRuKUTZ5y/ZjKj2e7p&#10;FdIAKy2ckTtxOtYmdrDdkx4QEhJXJB6Bh+CC+NlnyLwRZWd6tmf2goAcItvlfPVV1VeV88tD36Fb&#10;ro1QssRkEWHEZaVqIXcl/urLTZBjZCyTNeuU5CW+4wZfXnz4wfk4LHmsWtXVXCMAkWY5DiVurR2W&#10;YWiqlvfMLNTAJRgbpXtmYat3Ya3ZCOh9F8ZRlIaj0vWgVcWNgdP1bMQXHr9peGW/aBrDLepKDNys&#10;f2v/3rp3eHHOljvNhlZUDzTYv2DRMyHB6SPUmlmG9lq8B9WLSiujGruoVB+qphEV9zFANCR6Fs3r&#10;lg3cxwLJMcNjmsz/B1t9fvtKI1GXOMVIsh5KNP1y/8P9z9Of09v7H6dfp7fTH/c/TX9Nv02/I7hT&#10;c1NB/lydDBQKAu8Wd1BffljofXjZG8AiCS3OaFLQeJGRPF+QOI6zYkHSJI/ox6wfPum/HowZylr1&#10;4o0/2LvPsjQ9IzGdr3RqJ2TZCWs7boRtP+qhxGzHQ5ICSpSkJCrSOMtIQVwVR6ADwbweXmlXBzPc&#10;qOqNQVKtWiZ3/MoMoAVQKER5PNJajS1nNaTTQ4RPMNzGABrajp+pGvLC9lb5Gh8a3TsfUD108FK6&#10;e5QSP1hUweFZRPMIBFeB6WENJEO2PH48aGNfctUjtyixBnYenN3eGDtfPV5xvqTaiK7zau3kkwPA&#10;nE/ANXzqbI6EF993RVRc59c5DWicXgc0Wq+Dq82KBumGZMn6bL1arcn3zi+hy1bUNZfOzbERCP1n&#10;QntoyVnCj61gVCdqB+coGb3brjqNbhk04sY/rmpA/uRa+JSGN0Msz0IChUQv4iLYpHkW0A1NgiKL&#10;8iAixYsijWhB15unId0Iyf97SGgscZHEia/SCelnsUX+eT82tuyFhVHXib7EIA145uHjFHgta19a&#10;C900r09S4ei/SwVk7Fhor1cn0Vn9W1XfgVy1AjmB8mAow6JV+luMRhhwJTbf7JnmGHWfSpB8QSh1&#10;E9FvaJLFsNGnlu2phckKoEpsMZqXKztP0f2gxa4FT8QnRqoraJNGeAm7FppZAX+3gSHmI3kYuG5K&#10;nu79rXe/hYu/A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DvRq9BHAwAAXgYAAA4AAAAAAAAAAAAAAAAALgIAAGRycy9lMm9Eb2Mu&#10;eG1sUEsBAi0AFAAGAAgAAAAhAEyg6SzYAAAAAwEAAA8AAAAAAAAAAAAAAAAAoQUAAGRycy9kb3du&#10;cmV2LnhtbFBLBQYAAAAABAAEAPMAAACmBgAAAAA=&#10;" filled="f" stroked="f">
                      <o:lock v:ext="edit" aspectratio="t"/>
                      <w10:anchorlock/>
                    </v:rect>
                  </w:pict>
                </mc:Fallback>
              </mc:AlternateContent>
            </w:r>
            <w:r>
              <w:t xml:space="preserve"> ФРАНЦУЗСКИЙ ЯЗЫК</w:t>
            </w:r>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Региональный этап. Всероссийская Олимпиада школьников по французскому языку: анализ результатов (регион – Москва)</w:t>
            </w:r>
            <w:r>
              <w:rPr>
                <w:rFonts w:ascii="Verdana" w:hAnsi="Verdana"/>
                <w:sz w:val="23"/>
                <w:szCs w:val="23"/>
              </w:rPr>
              <w:br/>
            </w:r>
            <w:proofErr w:type="spellStart"/>
            <w:r>
              <w:rPr>
                <w:rFonts w:ascii="Verdana" w:hAnsi="Verdana"/>
                <w:sz w:val="23"/>
                <w:szCs w:val="23"/>
              </w:rPr>
              <w:t>Бубнова</w:t>
            </w:r>
            <w:proofErr w:type="spellEnd"/>
            <w:r>
              <w:rPr>
                <w:rFonts w:ascii="Verdana" w:hAnsi="Verdana"/>
                <w:sz w:val="23"/>
                <w:szCs w:val="23"/>
              </w:rPr>
              <w:t xml:space="preserve"> Галина Ильинична, доктор филологических наук, заведующий кафедрой французского языка факультета иностранных языков и регионоведения МГУ им. М.В. Ломоносова, председатель центрально-методической комиссии Всероссийской олимпиады школьников по французскому языку, автор учебно-методических комплектов по французскому языку УМК «Французский в перспективе» для 10–11 классов и учебных пособий по подготовке к ОГЭ/ЕГЭ</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5 февраля</w:t>
            </w:r>
            <w:r>
              <w:rPr>
                <w:rFonts w:ascii="Verdana" w:hAnsi="Verdana"/>
                <w:sz w:val="23"/>
                <w:szCs w:val="23"/>
              </w:rPr>
              <w:br/>
              <w:t xml:space="preserve">16:00–17:30 </w:t>
            </w:r>
          </w:p>
          <w:p w:rsidR="007E5D6E" w:rsidRDefault="007E5D6E">
            <w:pPr>
              <w:pStyle w:val="a3"/>
              <w:spacing w:before="300" w:beforeAutospacing="0"/>
            </w:pPr>
            <w:hyperlink r:id="rId91"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Учебники по иностранным языкам издательства «Просвещение» в новом Федеральном перечне</w:t>
            </w:r>
            <w:r>
              <w:rPr>
                <w:rFonts w:ascii="Verdana" w:hAnsi="Verdana"/>
                <w:sz w:val="23"/>
                <w:szCs w:val="23"/>
              </w:rPr>
              <w:br/>
              <w:t>Смирнов Юрий Алексеевич, руководитель Центра лингвистического образования Издательства «Просвещение»</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11 февраля</w:t>
            </w:r>
            <w:r>
              <w:rPr>
                <w:rFonts w:ascii="Verdana" w:hAnsi="Verdana"/>
                <w:sz w:val="23"/>
                <w:szCs w:val="23"/>
              </w:rPr>
              <w:br/>
              <w:t xml:space="preserve">11:00–13:00 </w:t>
            </w:r>
          </w:p>
          <w:p w:rsidR="007E5D6E" w:rsidRDefault="007E5D6E">
            <w:pPr>
              <w:pStyle w:val="a3"/>
              <w:spacing w:before="300" w:beforeAutospacing="0"/>
            </w:pPr>
            <w:hyperlink r:id="rId92" w:tgtFrame="_blank" w:history="1">
              <w:r>
                <w:rPr>
                  <w:rStyle w:val="a4"/>
                  <w:color w:val="FFFFFF"/>
                  <w:shd w:val="clear" w:color="auto" w:fill="2066C5"/>
                </w:rPr>
                <w:t>Зарегистрироваться</w:t>
              </w:r>
            </w:hyperlink>
          </w:p>
        </w:tc>
      </w:tr>
      <w:tr w:rsidR="007E5D6E" w:rsidTr="007E5D6E">
        <w:trPr>
          <w:tblCellSpacing w:w="15" w:type="dxa"/>
        </w:trPr>
        <w:tc>
          <w:tcPr>
            <w:tcW w:w="0" w:type="auto"/>
            <w:gridSpan w:val="2"/>
            <w:tcBorders>
              <w:top w:val="single" w:sz="6" w:space="0" w:color="DFDFDF"/>
              <w:bottom w:val="single" w:sz="6" w:space="0" w:color="DFDFDF"/>
            </w:tcBorders>
            <w:shd w:val="clear" w:color="auto" w:fill="EDEDED"/>
            <w:hideMark/>
          </w:tcPr>
          <w:p w:rsidR="007E5D6E" w:rsidRDefault="007E5D6E">
            <w:pPr>
              <w:pStyle w:val="3"/>
              <w:spacing w:before="360" w:beforeAutospacing="0" w:after="360" w:afterAutospacing="0"/>
              <w:jc w:val="center"/>
            </w:pPr>
            <w:r>
              <w:t> </w:t>
            </w:r>
            <w:r>
              <w:rPr>
                <w:noProof/>
              </w:rPr>
              <mc:AlternateContent>
                <mc:Choice Requires="wps">
                  <w:drawing>
                    <wp:inline distT="0" distB="0" distL="0" distR="0">
                      <wp:extent cx="304800" cy="304800"/>
                      <wp:effectExtent l="0" t="0" r="0" b="0"/>
                      <wp:docPr id="5" name="Прямоугольник 5" descr="https://mail.yandex.ru/?msid=1549345942.7188.122279.165804&amp;m_pssp=domik&amp;uid=176631244&amp;login=littlesith#message/1680405610962771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68DBEA" id="Прямоугольник 5" o:spid="_x0000_s1026" alt="https://mail.yandex.ru/?msid=1549345942.7188.122279.165804&amp;m_pssp=domik&amp;uid=176631244&amp;login=littlesith#message/1680405610962771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uf6RwMAAF4GAAAOAAAAZHJzL2Uyb0RvYy54bWysVc2O5DQQviPxDpaRuKUTZ5y/ZjKj2e7p&#10;FdIAKy2ckTtxOtYmdrDdkx4QEhJXJB6Bh+CC+NlnyLwRZWd6tmf2goAcItvlfPVV1VeV88tD36Fb&#10;ro1QssRkEWHEZaVqIXcl/urLTZBjZCyTNeuU5CW+4wZfXnz4wfk4LHmsWtXVXCMAkWY5DiVurR2W&#10;YWiqlvfMLNTAJRgbpXtmYat3Ya3ZCOh9F8ZRlIaj0vWgVcWNgdP1bMQXHr9peGW/aBrDLepKDNys&#10;f2v/3rp3eHHOljvNhlZUDzTYv2DRMyHB6SPUmlmG9lq8B9WLSiujGruoVB+qphEV9zFANCR6Fs3r&#10;lg3cxwLJMcNjmsz/B1t9fvtKI1GXOMFIsh5KNP1y/8P9z9Of09v7H6dfp7fTH/c/TX9Nv02/I7hT&#10;c1NB/lydDBQKAu8Wd1BffljofXjZG8AiCS3OaFLQeJGRPF+QOI6zYkHSJI/ox6wfPum/HowZylr1&#10;4o0/2LvPsjQ9IzGdr3RqJ2TZCWs7boRtP+qhxGzHQ5ICSpSkJCrSOMtIQVwVR6ADwbweXmlXBzPc&#10;qOqNQVKtWiZ3/MoMoAVQKER5PNJajS1nNaTTQ4RPMNzGABrajp+pGvLC9lb5Gh8a3TsfUD108FK6&#10;e5QSP1hUweFZRPMIBFeB6WENJEO2PH48aGNfctUjtyixBnYenN3eGDtfPV5xvqTaiK7zau3kkwPA&#10;nE/ANXzqbI6EF993RVRc59c5DWicXgc0Wq+Dq82KBumGZMn6bL1arcn3zi+hy1bUNZfOzbERCP1n&#10;QntoyVnCj61gVCdqB+coGb3brjqNbhk04sY/rmpA/uRa+JSGN0Msz0IChUQv4iLYpHkW0A1NgiKL&#10;8iAixYsijWhB15unId0Iyf97SGgscZHEia/SCelnsUX+eT82tuyFhVHXib7EIA145uHjFHgta19a&#10;C900r09S4ei/SwVk7Fhor1cn0Vn9W1XfgVy1AjmB8mAow6JV+luMRhhwJTbf7JnmGHWfSpB8QSh1&#10;E9FvaJLFsNGnlu2phckKoEpsMZqXKztP0f2gxa4FT8QnRqoraJNGeAm7FppZAX+3gSHmI3kYuG5K&#10;nu79rXe/hYu/A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N3u5/pHAwAAXgYAAA4AAAAAAAAAAAAAAAAALgIAAGRycy9lMm9Eb2Mu&#10;eG1sUEsBAi0AFAAGAAgAAAAhAEyg6SzYAAAAAwEAAA8AAAAAAAAAAAAAAAAAoQUAAGRycy9kb3du&#10;cmV2LnhtbFBLBQYAAAAABAAEAPMAAACmBgAAAAA=&#10;" filled="f" stroked="f">
                      <o:lock v:ext="edit" aspectratio="t"/>
                      <w10:anchorlock/>
                    </v:rect>
                  </w:pict>
                </mc:Fallback>
              </mc:AlternateContent>
            </w:r>
            <w:r>
              <w:t xml:space="preserve"> ЭКОЛОГИЯ</w:t>
            </w:r>
          </w:p>
        </w:tc>
      </w:tr>
      <w:tr w:rsidR="007E5D6E" w:rsidTr="007E5D6E">
        <w:trPr>
          <w:tblCellSpacing w:w="15" w:type="dxa"/>
        </w:trPr>
        <w:tc>
          <w:tcPr>
            <w:tcW w:w="0" w:type="auto"/>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t>Курс экологии для 10–11 общеобразовательных классов: инновационный потенциал учебно-методического комплекса</w:t>
            </w:r>
            <w:r>
              <w:rPr>
                <w:rFonts w:ascii="Verdana" w:hAnsi="Verdana"/>
                <w:sz w:val="23"/>
                <w:szCs w:val="23"/>
              </w:rPr>
              <w:br/>
            </w:r>
            <w:proofErr w:type="spellStart"/>
            <w:r>
              <w:rPr>
                <w:rFonts w:ascii="Verdana" w:hAnsi="Verdana"/>
                <w:sz w:val="23"/>
                <w:szCs w:val="23"/>
              </w:rPr>
              <w:t>Аргунова</w:t>
            </w:r>
            <w:proofErr w:type="spellEnd"/>
            <w:r>
              <w:rPr>
                <w:rFonts w:ascii="Verdana" w:hAnsi="Verdana"/>
                <w:sz w:val="23"/>
                <w:szCs w:val="23"/>
              </w:rPr>
              <w:t xml:space="preserve"> Марина Вячеславовна, доктор </w:t>
            </w:r>
            <w:r>
              <w:rPr>
                <w:rFonts w:ascii="Verdana" w:hAnsi="Verdana"/>
                <w:sz w:val="23"/>
                <w:szCs w:val="23"/>
              </w:rPr>
              <w:lastRenderedPageBreak/>
              <w:t xml:space="preserve">педагогических наук, кандидат биологических наук, профессор, заслуженный учитель РФ; </w:t>
            </w:r>
            <w:r>
              <w:rPr>
                <w:rFonts w:ascii="Verdana" w:hAnsi="Verdana"/>
                <w:sz w:val="23"/>
                <w:szCs w:val="23"/>
              </w:rPr>
              <w:br/>
              <w:t xml:space="preserve">Моргун Дмитрий Владимирович, кандидат биологических наук, кандидат философских наук, почетный работник общего образования РФ; </w:t>
            </w:r>
            <w:r>
              <w:rPr>
                <w:rFonts w:ascii="Verdana" w:hAnsi="Verdana"/>
                <w:sz w:val="23"/>
                <w:szCs w:val="23"/>
              </w:rPr>
              <w:br/>
            </w:r>
            <w:proofErr w:type="spellStart"/>
            <w:r>
              <w:rPr>
                <w:rFonts w:ascii="Verdana" w:hAnsi="Verdana"/>
                <w:sz w:val="23"/>
                <w:szCs w:val="23"/>
              </w:rPr>
              <w:t>Плюснина</w:t>
            </w:r>
            <w:proofErr w:type="spellEnd"/>
            <w:r>
              <w:rPr>
                <w:rFonts w:ascii="Verdana" w:hAnsi="Verdana"/>
                <w:sz w:val="23"/>
                <w:szCs w:val="23"/>
              </w:rPr>
              <w:t xml:space="preserve"> Татьяна Анатольевна, кандидат химических наук</w:t>
            </w:r>
          </w:p>
        </w:tc>
        <w:tc>
          <w:tcPr>
            <w:tcW w:w="1500" w:type="pct"/>
            <w:shd w:val="clear" w:color="auto" w:fill="EDEDED"/>
            <w:tcMar>
              <w:top w:w="360" w:type="dxa"/>
              <w:left w:w="72" w:type="dxa"/>
              <w:bottom w:w="360" w:type="dxa"/>
              <w:right w:w="72" w:type="dxa"/>
            </w:tcMar>
            <w:hideMark/>
          </w:tcPr>
          <w:p w:rsidR="007E5D6E" w:rsidRDefault="007E5D6E">
            <w:pPr>
              <w:pStyle w:val="a3"/>
              <w:rPr>
                <w:rFonts w:ascii="Verdana" w:hAnsi="Verdana"/>
                <w:sz w:val="23"/>
                <w:szCs w:val="23"/>
              </w:rPr>
            </w:pPr>
            <w:r>
              <w:rPr>
                <w:rStyle w:val="a5"/>
                <w:rFonts w:ascii="Verdana" w:hAnsi="Verdana"/>
                <w:sz w:val="23"/>
                <w:szCs w:val="23"/>
              </w:rPr>
              <w:lastRenderedPageBreak/>
              <w:t>19 февраля</w:t>
            </w:r>
            <w:r>
              <w:rPr>
                <w:rFonts w:ascii="Verdana" w:hAnsi="Verdana"/>
                <w:sz w:val="23"/>
                <w:szCs w:val="23"/>
              </w:rPr>
              <w:br/>
              <w:t xml:space="preserve">09:30–11:00 </w:t>
            </w:r>
          </w:p>
          <w:p w:rsidR="007E5D6E" w:rsidRDefault="007E5D6E">
            <w:pPr>
              <w:pStyle w:val="a3"/>
              <w:spacing w:before="300" w:beforeAutospacing="0"/>
            </w:pPr>
            <w:hyperlink r:id="rId93" w:tgtFrame="_blank" w:history="1">
              <w:r>
                <w:rPr>
                  <w:rStyle w:val="a4"/>
                  <w:color w:val="FFFFFF"/>
                  <w:shd w:val="clear" w:color="auto" w:fill="2066C5"/>
                </w:rPr>
                <w:t>Зарегистрироваться</w:t>
              </w:r>
            </w:hyperlink>
          </w:p>
        </w:tc>
      </w:tr>
    </w:tbl>
    <w:p w:rsidR="00EC13E5" w:rsidRDefault="00EC13E5" w:rsidP="00B90DD5"/>
    <w:p w:rsidR="007E5D6E" w:rsidRPr="00B90DD5" w:rsidRDefault="007E5D6E" w:rsidP="00B90DD5">
      <w:r w:rsidRPr="007E5D6E">
        <w:rPr>
          <w:b/>
          <w:bCs/>
        </w:rPr>
        <w:t xml:space="preserve">С расписанием </w:t>
      </w:r>
      <w:proofErr w:type="spellStart"/>
      <w:r w:rsidRPr="007E5D6E">
        <w:rPr>
          <w:b/>
          <w:bCs/>
        </w:rPr>
        <w:t>вебинаров</w:t>
      </w:r>
      <w:proofErr w:type="spellEnd"/>
      <w:r w:rsidRPr="007E5D6E">
        <w:rPr>
          <w:b/>
          <w:bCs/>
        </w:rPr>
        <w:t xml:space="preserve"> издательства всегда можно ознакомиться на нашем сайте в разделе </w:t>
      </w:r>
      <w:hyperlink r:id="rId94" w:tgtFrame="_blank" w:history="1">
        <w:r w:rsidRPr="007E5D6E">
          <w:rPr>
            <w:b/>
            <w:bCs/>
            <w:color w:val="0000FF"/>
            <w:u w:val="single"/>
          </w:rPr>
          <w:t>«</w:t>
        </w:r>
        <w:proofErr w:type="spellStart"/>
        <w:r w:rsidRPr="007E5D6E">
          <w:rPr>
            <w:b/>
            <w:bCs/>
            <w:color w:val="0000FF"/>
            <w:u w:val="single"/>
          </w:rPr>
          <w:t>Вебинары</w:t>
        </w:r>
        <w:proofErr w:type="spellEnd"/>
        <w:r w:rsidRPr="007E5D6E">
          <w:rPr>
            <w:b/>
            <w:bCs/>
            <w:color w:val="0000FF"/>
            <w:u w:val="single"/>
          </w:rPr>
          <w:t>»</w:t>
        </w:r>
      </w:hyperlink>
      <w:bookmarkStart w:id="0" w:name="_GoBack"/>
      <w:bookmarkEnd w:id="0"/>
    </w:p>
    <w:sectPr w:rsidR="007E5D6E" w:rsidRPr="00B90D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258"/>
    <w:rsid w:val="00526258"/>
    <w:rsid w:val="007E5D6E"/>
    <w:rsid w:val="00A03A06"/>
    <w:rsid w:val="00B90DD5"/>
    <w:rsid w:val="00EC1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6AF5B-49F8-477B-889A-1478C2C8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E5D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E5D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3A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03A06"/>
    <w:rPr>
      <w:color w:val="0000FF"/>
      <w:u w:val="single"/>
    </w:rPr>
  </w:style>
  <w:style w:type="character" w:styleId="a5">
    <w:name w:val="Strong"/>
    <w:basedOn w:val="a0"/>
    <w:uiPriority w:val="22"/>
    <w:qFormat/>
    <w:rsid w:val="00A03A06"/>
    <w:rPr>
      <w:b/>
      <w:bCs/>
    </w:rPr>
  </w:style>
  <w:style w:type="character" w:customStyle="1" w:styleId="10">
    <w:name w:val="Заголовок 1 Знак"/>
    <w:basedOn w:val="a0"/>
    <w:link w:val="1"/>
    <w:uiPriority w:val="9"/>
    <w:rsid w:val="007E5D6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E5D6E"/>
    <w:rPr>
      <w:rFonts w:ascii="Times New Roman" w:eastAsia="Times New Roman" w:hAnsi="Times New Roman" w:cs="Times New Roman"/>
      <w:b/>
      <w:bCs/>
      <w:sz w:val="27"/>
      <w:szCs w:val="27"/>
      <w:lang w:eastAsia="ru-RU"/>
    </w:rPr>
  </w:style>
  <w:style w:type="character" w:styleId="a6">
    <w:name w:val="FollowedHyperlink"/>
    <w:basedOn w:val="a0"/>
    <w:uiPriority w:val="99"/>
    <w:semiHidden/>
    <w:unhideWhenUsed/>
    <w:rsid w:val="007E5D6E"/>
    <w:rPr>
      <w:color w:val="800080"/>
      <w:u w:val="single"/>
    </w:rPr>
  </w:style>
  <w:style w:type="character" w:customStyle="1" w:styleId="js-extracted-address">
    <w:name w:val="js-extracted-address"/>
    <w:basedOn w:val="a0"/>
    <w:rsid w:val="007E5D6E"/>
  </w:style>
  <w:style w:type="character" w:customStyle="1" w:styleId="mail-message-map-nobreak">
    <w:name w:val="mail-message-map-nobreak"/>
    <w:basedOn w:val="a0"/>
    <w:rsid w:val="007E5D6E"/>
  </w:style>
  <w:style w:type="character" w:customStyle="1" w:styleId="mail-message-map-link-icon">
    <w:name w:val="mail-message-map-link-icon"/>
    <w:basedOn w:val="a0"/>
    <w:rsid w:val="007E5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82863">
      <w:bodyDiv w:val="1"/>
      <w:marLeft w:val="0"/>
      <w:marRight w:val="0"/>
      <w:marTop w:val="0"/>
      <w:marBottom w:val="0"/>
      <w:divBdr>
        <w:top w:val="none" w:sz="0" w:space="0" w:color="auto"/>
        <w:left w:val="none" w:sz="0" w:space="0" w:color="auto"/>
        <w:bottom w:val="none" w:sz="0" w:space="0" w:color="auto"/>
        <w:right w:val="none" w:sz="0" w:space="0" w:color="auto"/>
      </w:divBdr>
      <w:divsChild>
        <w:div w:id="94062773">
          <w:marLeft w:val="0"/>
          <w:marRight w:val="0"/>
          <w:marTop w:val="0"/>
          <w:marBottom w:val="0"/>
          <w:divBdr>
            <w:top w:val="none" w:sz="0" w:space="0" w:color="auto"/>
            <w:left w:val="none" w:sz="0" w:space="0" w:color="auto"/>
            <w:bottom w:val="none" w:sz="0" w:space="0" w:color="auto"/>
            <w:right w:val="none" w:sz="0" w:space="0" w:color="auto"/>
          </w:divBdr>
          <w:divsChild>
            <w:div w:id="278345005">
              <w:marLeft w:val="0"/>
              <w:marRight w:val="0"/>
              <w:marTop w:val="0"/>
              <w:marBottom w:val="0"/>
              <w:divBdr>
                <w:top w:val="none" w:sz="0" w:space="0" w:color="auto"/>
                <w:left w:val="none" w:sz="0" w:space="0" w:color="auto"/>
                <w:bottom w:val="none" w:sz="0" w:space="0" w:color="auto"/>
                <w:right w:val="none" w:sz="0" w:space="0" w:color="auto"/>
              </w:divBdr>
            </w:div>
          </w:divsChild>
        </w:div>
        <w:div w:id="1679770135">
          <w:marLeft w:val="0"/>
          <w:marRight w:val="0"/>
          <w:marTop w:val="0"/>
          <w:marBottom w:val="0"/>
          <w:divBdr>
            <w:top w:val="none" w:sz="0" w:space="0" w:color="auto"/>
            <w:left w:val="none" w:sz="0" w:space="0" w:color="auto"/>
            <w:bottom w:val="none" w:sz="0" w:space="0" w:color="auto"/>
            <w:right w:val="none" w:sz="0" w:space="0" w:color="auto"/>
          </w:divBdr>
          <w:divsChild>
            <w:div w:id="895969017">
              <w:marLeft w:val="0"/>
              <w:marRight w:val="0"/>
              <w:marTop w:val="0"/>
              <w:marBottom w:val="0"/>
              <w:divBdr>
                <w:top w:val="none" w:sz="0" w:space="0" w:color="auto"/>
                <w:left w:val="none" w:sz="0" w:space="0" w:color="auto"/>
                <w:bottom w:val="none" w:sz="0" w:space="0" w:color="auto"/>
                <w:right w:val="none" w:sz="0" w:space="0" w:color="auto"/>
              </w:divBdr>
            </w:div>
          </w:divsChild>
        </w:div>
        <w:div w:id="506942023">
          <w:marLeft w:val="0"/>
          <w:marRight w:val="0"/>
          <w:marTop w:val="0"/>
          <w:marBottom w:val="0"/>
          <w:divBdr>
            <w:top w:val="none" w:sz="0" w:space="0" w:color="auto"/>
            <w:left w:val="none" w:sz="0" w:space="0" w:color="auto"/>
            <w:bottom w:val="none" w:sz="0" w:space="0" w:color="auto"/>
            <w:right w:val="none" w:sz="0" w:space="0" w:color="auto"/>
          </w:divBdr>
          <w:divsChild>
            <w:div w:id="899512791">
              <w:marLeft w:val="0"/>
              <w:marRight w:val="0"/>
              <w:marTop w:val="0"/>
              <w:marBottom w:val="0"/>
              <w:divBdr>
                <w:top w:val="none" w:sz="0" w:space="0" w:color="auto"/>
                <w:left w:val="none" w:sz="0" w:space="0" w:color="auto"/>
                <w:bottom w:val="none" w:sz="0" w:space="0" w:color="auto"/>
                <w:right w:val="none" w:sz="0" w:space="0" w:color="auto"/>
              </w:divBdr>
            </w:div>
          </w:divsChild>
        </w:div>
        <w:div w:id="1952589659">
          <w:marLeft w:val="0"/>
          <w:marRight w:val="0"/>
          <w:marTop w:val="0"/>
          <w:marBottom w:val="0"/>
          <w:divBdr>
            <w:top w:val="none" w:sz="0" w:space="0" w:color="auto"/>
            <w:left w:val="none" w:sz="0" w:space="0" w:color="auto"/>
            <w:bottom w:val="none" w:sz="0" w:space="0" w:color="auto"/>
            <w:right w:val="none" w:sz="0" w:space="0" w:color="auto"/>
          </w:divBdr>
          <w:divsChild>
            <w:div w:id="11889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0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vents.webinar.ru/12290983/1941605" TargetMode="External"/><Relationship Id="rId18" Type="http://schemas.openxmlformats.org/officeDocument/2006/relationships/hyperlink" Target="https://events.webinar.ru/12290983/1942301" TargetMode="External"/><Relationship Id="rId26" Type="http://schemas.openxmlformats.org/officeDocument/2006/relationships/hyperlink" Target="https://events.webinar.ru/12290983/1941587" TargetMode="External"/><Relationship Id="rId39" Type="http://schemas.openxmlformats.org/officeDocument/2006/relationships/hyperlink" Target="https://events.webinar.ru/8478259/1937095" TargetMode="External"/><Relationship Id="rId21" Type="http://schemas.openxmlformats.org/officeDocument/2006/relationships/hyperlink" Target="https://events.webinar.ru/8478259/1937075" TargetMode="External"/><Relationship Id="rId34" Type="http://schemas.openxmlformats.org/officeDocument/2006/relationships/hyperlink" Target="https://events.webinar.ru/12290983/1942155" TargetMode="External"/><Relationship Id="rId42" Type="http://schemas.openxmlformats.org/officeDocument/2006/relationships/hyperlink" Target="https://events.webinar.ru/12017207/1936261" TargetMode="External"/><Relationship Id="rId47" Type="http://schemas.openxmlformats.org/officeDocument/2006/relationships/hyperlink" Target="https://events.webinar.ru/12290983/1942263" TargetMode="External"/><Relationship Id="rId50" Type="http://schemas.openxmlformats.org/officeDocument/2006/relationships/hyperlink" Target="https://events.webinar.ru/12290983/1952495" TargetMode="External"/><Relationship Id="rId55" Type="http://schemas.openxmlformats.org/officeDocument/2006/relationships/hyperlink" Target="https://events.webinar.ru/12290983/1948033" TargetMode="External"/><Relationship Id="rId63" Type="http://schemas.openxmlformats.org/officeDocument/2006/relationships/hyperlink" Target="https://events.webinar.ru/12290983/1942157" TargetMode="External"/><Relationship Id="rId68" Type="http://schemas.openxmlformats.org/officeDocument/2006/relationships/hyperlink" Target="https://events.webinar.ru/12290983/1942591" TargetMode="External"/><Relationship Id="rId76" Type="http://schemas.openxmlformats.org/officeDocument/2006/relationships/hyperlink" Target="https://events.webinar.ru/12290983/1942345" TargetMode="External"/><Relationship Id="rId84" Type="http://schemas.openxmlformats.org/officeDocument/2006/relationships/hyperlink" Target="https://events.webinar.ru/12290983/1941501" TargetMode="External"/><Relationship Id="rId89" Type="http://schemas.openxmlformats.org/officeDocument/2006/relationships/hyperlink" Target="https://events.webinar.ru/12290983/1942329" TargetMode="External"/><Relationship Id="rId7" Type="http://schemas.openxmlformats.org/officeDocument/2006/relationships/hyperlink" Target="https://events.webinar.ru/8478259/1933571" TargetMode="External"/><Relationship Id="rId71" Type="http://schemas.openxmlformats.org/officeDocument/2006/relationships/hyperlink" Target="https://events.webinar.ru/12290983/1941483" TargetMode="External"/><Relationship Id="rId92" Type="http://schemas.openxmlformats.org/officeDocument/2006/relationships/hyperlink" Target="https://events.webinar.ru/19585/1958113" TargetMode="External"/><Relationship Id="rId2" Type="http://schemas.openxmlformats.org/officeDocument/2006/relationships/settings" Target="settings.xml"/><Relationship Id="rId16" Type="http://schemas.openxmlformats.org/officeDocument/2006/relationships/hyperlink" Target="https://events.webinar.ru/12290983/1942269" TargetMode="External"/><Relationship Id="rId29" Type="http://schemas.openxmlformats.org/officeDocument/2006/relationships/hyperlink" Target="https://events.webinar.ru/12290983/1952499" TargetMode="External"/><Relationship Id="rId11" Type="http://schemas.openxmlformats.org/officeDocument/2006/relationships/hyperlink" Target="https://events.webinar.ru/12290983/1941519" TargetMode="External"/><Relationship Id="rId24" Type="http://schemas.openxmlformats.org/officeDocument/2006/relationships/hyperlink" Target="https://events.webinar.ru/12290983/1956809" TargetMode="External"/><Relationship Id="rId32" Type="http://schemas.openxmlformats.org/officeDocument/2006/relationships/hyperlink" Target="https://events.webinar.ru/12290983/1942437" TargetMode="External"/><Relationship Id="rId37" Type="http://schemas.openxmlformats.org/officeDocument/2006/relationships/hyperlink" Target="https://events.webinar.ru/12290983/1941435" TargetMode="External"/><Relationship Id="rId40" Type="http://schemas.openxmlformats.org/officeDocument/2006/relationships/hyperlink" Target="https://events.webinar.ru/19585/1958113" TargetMode="External"/><Relationship Id="rId45" Type="http://schemas.openxmlformats.org/officeDocument/2006/relationships/hyperlink" Target="https://events.webinar.ru/12290983/1941817" TargetMode="External"/><Relationship Id="rId53" Type="http://schemas.openxmlformats.org/officeDocument/2006/relationships/hyperlink" Target="https://events.webinar.ru/12290983/1941505" TargetMode="External"/><Relationship Id="rId58" Type="http://schemas.openxmlformats.org/officeDocument/2006/relationships/hyperlink" Target="https://events.webinar.ru/12290983/1941877" TargetMode="External"/><Relationship Id="rId66" Type="http://schemas.openxmlformats.org/officeDocument/2006/relationships/hyperlink" Target="https://events.webinar.ru/12290983/1942397" TargetMode="External"/><Relationship Id="rId74" Type="http://schemas.openxmlformats.org/officeDocument/2006/relationships/hyperlink" Target="https://events.webinar.ru/12290983/1941595" TargetMode="External"/><Relationship Id="rId79" Type="http://schemas.openxmlformats.org/officeDocument/2006/relationships/hyperlink" Target="https://events.webinar.ru/12290983/1942399" TargetMode="External"/><Relationship Id="rId87" Type="http://schemas.openxmlformats.org/officeDocument/2006/relationships/hyperlink" Target="https://events.webinar.ru/12290983/1942143" TargetMode="External"/><Relationship Id="rId5" Type="http://schemas.openxmlformats.org/officeDocument/2006/relationships/hyperlink" Target="https://events.webinar.ru/12290983/1941825" TargetMode="External"/><Relationship Id="rId61" Type="http://schemas.openxmlformats.org/officeDocument/2006/relationships/hyperlink" Target="https://events.webinar.ru/12290983/1942287" TargetMode="External"/><Relationship Id="rId82" Type="http://schemas.openxmlformats.org/officeDocument/2006/relationships/hyperlink" Target="https://events.webinar.ru/12290983/1942275" TargetMode="External"/><Relationship Id="rId90" Type="http://schemas.openxmlformats.org/officeDocument/2006/relationships/hyperlink" Target="https://events.webinar.ru/12290983/1942449" TargetMode="External"/><Relationship Id="rId95" Type="http://schemas.openxmlformats.org/officeDocument/2006/relationships/fontTable" Target="fontTable.xml"/><Relationship Id="rId19" Type="http://schemas.openxmlformats.org/officeDocument/2006/relationships/hyperlink" Target="https://events.webinar.ru/12290983/1942307" TargetMode="External"/><Relationship Id="rId14" Type="http://schemas.openxmlformats.org/officeDocument/2006/relationships/hyperlink" Target="https://events.webinar.ru/12290983/1941867" TargetMode="External"/><Relationship Id="rId22" Type="http://schemas.openxmlformats.org/officeDocument/2006/relationships/hyperlink" Target="https://events.webinar.ru/12290983/1941571" TargetMode="External"/><Relationship Id="rId27" Type="http://schemas.openxmlformats.org/officeDocument/2006/relationships/hyperlink" Target="https://events.webinar.ru/12290983/1941901" TargetMode="External"/><Relationship Id="rId30" Type="http://schemas.openxmlformats.org/officeDocument/2006/relationships/hyperlink" Target="https://events.webinar.ru/12290983/1942349" TargetMode="External"/><Relationship Id="rId35" Type="http://schemas.openxmlformats.org/officeDocument/2006/relationships/hyperlink" Target="https://events.webinar.ru/12290983/1942405" TargetMode="External"/><Relationship Id="rId43" Type="http://schemas.openxmlformats.org/officeDocument/2006/relationships/hyperlink" Target="https://events.webinar.ru/8478259/1937035" TargetMode="External"/><Relationship Id="rId48" Type="http://schemas.openxmlformats.org/officeDocument/2006/relationships/hyperlink" Target="https://events.webinar.ru/12290983/1942459" TargetMode="External"/><Relationship Id="rId56" Type="http://schemas.openxmlformats.org/officeDocument/2006/relationships/hyperlink" Target="https://events.webinar.ru/12290983/1941623" TargetMode="External"/><Relationship Id="rId64" Type="http://schemas.openxmlformats.org/officeDocument/2006/relationships/hyperlink" Target="https://events.webinar.ru/12290983/1942343" TargetMode="External"/><Relationship Id="rId69" Type="http://schemas.openxmlformats.org/officeDocument/2006/relationships/hyperlink" Target="https://events.webinar.ru/12290983/1947455" TargetMode="External"/><Relationship Id="rId77" Type="http://schemas.openxmlformats.org/officeDocument/2006/relationships/hyperlink" Target="https://events.webinar.ru/12290983/1942367" TargetMode="External"/><Relationship Id="rId8" Type="http://schemas.openxmlformats.org/officeDocument/2006/relationships/hyperlink" Target="https://events.webinar.ru/8478259/1936303" TargetMode="External"/><Relationship Id="rId51" Type="http://schemas.openxmlformats.org/officeDocument/2006/relationships/hyperlink" Target="https://events.webinar.ru/8478259/1937087" TargetMode="External"/><Relationship Id="rId72" Type="http://schemas.openxmlformats.org/officeDocument/2006/relationships/hyperlink" Target="https://events.webinar.ru/12290983/1941495" TargetMode="External"/><Relationship Id="rId80" Type="http://schemas.openxmlformats.org/officeDocument/2006/relationships/hyperlink" Target="https://events.webinar.ru/8478259/1937055" TargetMode="External"/><Relationship Id="rId85" Type="http://schemas.openxmlformats.org/officeDocument/2006/relationships/hyperlink" Target="https://events.webinar.ru/12290983/1941895" TargetMode="External"/><Relationship Id="rId93" Type="http://schemas.openxmlformats.org/officeDocument/2006/relationships/hyperlink" Target="https://events.webinar.ru/12290983/1942149" TargetMode="External"/><Relationship Id="rId3" Type="http://schemas.openxmlformats.org/officeDocument/2006/relationships/webSettings" Target="webSettings.xml"/><Relationship Id="rId12" Type="http://schemas.openxmlformats.org/officeDocument/2006/relationships/hyperlink" Target="https://events.webinar.ru/19585/1958113" TargetMode="External"/><Relationship Id="rId17" Type="http://schemas.openxmlformats.org/officeDocument/2006/relationships/hyperlink" Target="https://events.webinar.ru/12290983/1942295" TargetMode="External"/><Relationship Id="rId25" Type="http://schemas.openxmlformats.org/officeDocument/2006/relationships/hyperlink" Target="https://events.webinar.ru/12290983/1952561" TargetMode="External"/><Relationship Id="rId33" Type="http://schemas.openxmlformats.org/officeDocument/2006/relationships/hyperlink" Target="https://events.webinar.ru/12290983/1941857" TargetMode="External"/><Relationship Id="rId38" Type="http://schemas.openxmlformats.org/officeDocument/2006/relationships/hyperlink" Target="https://events.webinar.ru/19585/1958113" TargetMode="External"/><Relationship Id="rId46" Type="http://schemas.openxmlformats.org/officeDocument/2006/relationships/hyperlink" Target="https://events.webinar.ru/12290983/1952555" TargetMode="External"/><Relationship Id="rId59" Type="http://schemas.openxmlformats.org/officeDocument/2006/relationships/hyperlink" Target="https://events.webinar.ru/12290983/1941883" TargetMode="External"/><Relationship Id="rId67" Type="http://schemas.openxmlformats.org/officeDocument/2006/relationships/hyperlink" Target="https://events.webinar.ru/12290983/1942421" TargetMode="External"/><Relationship Id="rId20" Type="http://schemas.openxmlformats.org/officeDocument/2006/relationships/hyperlink" Target="https://events.webinar.ru/12290983/1942325" TargetMode="External"/><Relationship Id="rId41" Type="http://schemas.openxmlformats.org/officeDocument/2006/relationships/hyperlink" Target="https://events.webinar.ru/12290983/1942439" TargetMode="External"/><Relationship Id="rId54" Type="http://schemas.openxmlformats.org/officeDocument/2006/relationships/hyperlink" Target="https://events.webinar.ru/12290983/1941577" TargetMode="External"/><Relationship Id="rId62" Type="http://schemas.openxmlformats.org/officeDocument/2006/relationships/hyperlink" Target="https://events.webinar.ru/12290983/1952575" TargetMode="External"/><Relationship Id="rId70" Type="http://schemas.openxmlformats.org/officeDocument/2006/relationships/hyperlink" Target="https://events.webinar.ru/12290983/1941469" TargetMode="External"/><Relationship Id="rId75" Type="http://schemas.openxmlformats.org/officeDocument/2006/relationships/hyperlink" Target="https://events.webinar.ru/12290983/1942311" TargetMode="External"/><Relationship Id="rId83" Type="http://schemas.openxmlformats.org/officeDocument/2006/relationships/hyperlink" Target="https://events.webinar.ru/12290983/1942395" TargetMode="External"/><Relationship Id="rId88" Type="http://schemas.openxmlformats.org/officeDocument/2006/relationships/hyperlink" Target="https://events.webinar.ru/12290983/1942279" TargetMode="External"/><Relationship Id="rId91" Type="http://schemas.openxmlformats.org/officeDocument/2006/relationships/hyperlink" Target="https://events.webinar.ru/8478259/1937067"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vents.webinar.ru/12290983/1942103" TargetMode="External"/><Relationship Id="rId15" Type="http://schemas.openxmlformats.org/officeDocument/2006/relationships/hyperlink" Target="https://events.webinar.ru/12290983/1941887" TargetMode="External"/><Relationship Id="rId23" Type="http://schemas.openxmlformats.org/officeDocument/2006/relationships/hyperlink" Target="https://events.webinar.ru/12290983/1956821" TargetMode="External"/><Relationship Id="rId28" Type="http://schemas.openxmlformats.org/officeDocument/2006/relationships/hyperlink" Target="https://events.webinar.ru/12290983/1942093" TargetMode="External"/><Relationship Id="rId36" Type="http://schemas.openxmlformats.org/officeDocument/2006/relationships/hyperlink" Target="https://events.webinar.ru/8478259/1937083" TargetMode="External"/><Relationship Id="rId49" Type="http://schemas.openxmlformats.org/officeDocument/2006/relationships/hyperlink" Target="https://events.webinar.ru/8478259/1937027" TargetMode="External"/><Relationship Id="rId57" Type="http://schemas.openxmlformats.org/officeDocument/2006/relationships/hyperlink" Target="https://events.webinar.ru/12290983/1941869" TargetMode="External"/><Relationship Id="rId10" Type="http://schemas.openxmlformats.org/officeDocument/2006/relationships/hyperlink" Target="https://events.webinar.ru/12290983/1941509" TargetMode="External"/><Relationship Id="rId31" Type="http://schemas.openxmlformats.org/officeDocument/2006/relationships/hyperlink" Target="https://events.webinar.ru/12290983/1942429" TargetMode="External"/><Relationship Id="rId44" Type="http://schemas.openxmlformats.org/officeDocument/2006/relationships/hyperlink" Target="https://events.webinar.ru/12290983/1952549" TargetMode="External"/><Relationship Id="rId52" Type="http://schemas.openxmlformats.org/officeDocument/2006/relationships/hyperlink" Target="https://events.webinar.ru/12290983/1940821" TargetMode="External"/><Relationship Id="rId60" Type="http://schemas.openxmlformats.org/officeDocument/2006/relationships/hyperlink" Target="https://events.webinar.ru/12290983/1947323" TargetMode="External"/><Relationship Id="rId65" Type="http://schemas.openxmlformats.org/officeDocument/2006/relationships/hyperlink" Target="https://events.webinar.ru/12290983/1942357" TargetMode="External"/><Relationship Id="rId73" Type="http://schemas.openxmlformats.org/officeDocument/2006/relationships/hyperlink" Target="https://events.webinar.ru/19585/1958113" TargetMode="External"/><Relationship Id="rId78" Type="http://schemas.openxmlformats.org/officeDocument/2006/relationships/hyperlink" Target="https://events.webinar.ru/12290983/1942385" TargetMode="External"/><Relationship Id="rId81" Type="http://schemas.openxmlformats.org/officeDocument/2006/relationships/hyperlink" Target="https://events.webinar.ru/12290983/1941793" TargetMode="External"/><Relationship Id="rId86" Type="http://schemas.openxmlformats.org/officeDocument/2006/relationships/hyperlink" Target="https://events.webinar.ru/12290983/1942099" TargetMode="External"/><Relationship Id="rId94" Type="http://schemas.openxmlformats.org/officeDocument/2006/relationships/hyperlink" Target="http://prosv.ru/webinars" TargetMode="External"/><Relationship Id="rId4" Type="http://schemas.openxmlformats.org/officeDocument/2006/relationships/hyperlink" Target="https://events.webinar.ru/12290983/1941459" TargetMode="External"/><Relationship Id="rId9" Type="http://schemas.openxmlformats.org/officeDocument/2006/relationships/hyperlink" Target="https://events.webinar.ru/12290983/19409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5331</Words>
  <Characters>30389</Characters>
  <Application>Microsoft Office Word</Application>
  <DocSecurity>0</DocSecurity>
  <Lines>253</Lines>
  <Paragraphs>71</Paragraphs>
  <ScaleCrop>false</ScaleCrop>
  <Company/>
  <LinksUpToDate>false</LinksUpToDate>
  <CharactersWithSpaces>35649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TutorUser</dc:creator>
  <cp:keywords/>
  <dc:description/>
  <cp:lastModifiedBy>TutorUser</cp:lastModifiedBy>
  <cp:revision>4</cp:revision>
  <dcterms:created xsi:type="dcterms:W3CDTF">2019-02-05T05:55:00Z</dcterms:created>
  <dcterms:modified xsi:type="dcterms:W3CDTF">2019-02-05T06:11:00Z</dcterms:modified>
</cp:coreProperties>
</file>